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hint="default" w:ascii="Times New Roman" w:hAnsi="Times New Roman" w:eastAsia="方正黑体_GBK" w:cs="Times New Roman"/>
          <w:kern w:val="0"/>
          <w:sz w:val="32"/>
          <w:szCs w:val="30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kern w:val="0"/>
          <w:sz w:val="32"/>
          <w:szCs w:val="30"/>
        </w:rPr>
        <w:t>附件</w:t>
      </w:r>
      <w:r>
        <w:rPr>
          <w:rFonts w:hint="default" w:ascii="Times New Roman" w:hAnsi="Times New Roman" w:eastAsia="方正黑体_GBK" w:cs="Times New Roman"/>
          <w:kern w:val="0"/>
          <w:sz w:val="32"/>
          <w:szCs w:val="30"/>
          <w:lang w:val="en-US" w:eastAsia="zh-CN"/>
        </w:rPr>
        <w:t>2</w:t>
      </w:r>
    </w:p>
    <w:p>
      <w:pPr>
        <w:widowControl/>
        <w:spacing w:line="560" w:lineRule="exact"/>
        <w:jc w:val="left"/>
        <w:rPr>
          <w:rFonts w:hint="eastAsia" w:ascii="方正黑体_GBK" w:hAnsi="仿宋" w:eastAsia="方正黑体_GBK" w:cs="仿宋"/>
          <w:kern w:val="0"/>
          <w:sz w:val="32"/>
          <w:szCs w:val="30"/>
        </w:rPr>
      </w:pPr>
    </w:p>
    <w:p>
      <w:pPr>
        <w:widowControl/>
        <w:spacing w:line="600" w:lineRule="exact"/>
        <w:jc w:val="center"/>
        <w:rPr>
          <w:rFonts w:ascii="方正小标宋_GBK" w:eastAsia="方正小标宋_GBK"/>
          <w:color w:val="000000"/>
          <w:sz w:val="44"/>
          <w:szCs w:val="44"/>
        </w:rPr>
      </w:pPr>
      <w:r>
        <w:rPr>
          <w:rFonts w:hint="eastAsia" w:ascii="方正小标宋_GBK" w:eastAsia="方正小标宋_GBK"/>
          <w:color w:val="000000"/>
          <w:sz w:val="44"/>
          <w:szCs w:val="44"/>
        </w:rPr>
        <w:t>（供应商名称）</w:t>
      </w:r>
    </w:p>
    <w:p>
      <w:pPr>
        <w:pStyle w:val="9"/>
        <w:spacing w:line="600" w:lineRule="exact"/>
        <w:jc w:val="center"/>
        <w:rPr>
          <w:rFonts w:ascii="方正小标宋_GBK" w:eastAsia="方正小标宋_GBK"/>
          <w:color w:val="000000"/>
          <w:sz w:val="44"/>
          <w:szCs w:val="44"/>
        </w:rPr>
      </w:pPr>
      <w:r>
        <w:rPr>
          <w:rFonts w:hint="eastAsia" w:ascii="方正小标宋_GBK" w:eastAsia="方正小标宋_GBK"/>
          <w:color w:val="000000"/>
          <w:sz w:val="44"/>
          <w:szCs w:val="44"/>
        </w:rPr>
        <w:t>关于成都武侯祠博物馆安防设备升级安装工程项目</w:t>
      </w:r>
      <w:r>
        <w:rPr>
          <w:rFonts w:hint="eastAsia" w:ascii="方正小标宋_GBK" w:eastAsia="方正小标宋_GBK"/>
          <w:color w:val="000000"/>
          <w:sz w:val="44"/>
          <w:szCs w:val="44"/>
          <w:lang w:eastAsia="zh-CN"/>
        </w:rPr>
        <w:t>价格</w:t>
      </w:r>
      <w:r>
        <w:rPr>
          <w:rFonts w:hint="eastAsia" w:ascii="方正小标宋_GBK" w:eastAsia="方正小标宋_GBK"/>
          <w:color w:val="000000"/>
          <w:sz w:val="44"/>
          <w:szCs w:val="44"/>
        </w:rPr>
        <w:t>调查公告的回复</w:t>
      </w:r>
    </w:p>
    <w:p>
      <w:pPr>
        <w:widowControl/>
        <w:spacing w:line="560" w:lineRule="exact"/>
        <w:jc w:val="center"/>
        <w:rPr>
          <w:rFonts w:eastAsia="方正仿宋_GBK"/>
          <w:kern w:val="0"/>
          <w:sz w:val="32"/>
          <w:szCs w:val="30"/>
        </w:rPr>
      </w:pPr>
    </w:p>
    <w:p>
      <w:pPr>
        <w:widowControl/>
        <w:spacing w:line="560" w:lineRule="exact"/>
        <w:jc w:val="left"/>
        <w:rPr>
          <w:rFonts w:eastAsia="方正仿宋_GBK"/>
          <w:kern w:val="0"/>
          <w:sz w:val="32"/>
          <w:szCs w:val="30"/>
        </w:rPr>
      </w:pPr>
      <w:r>
        <w:rPr>
          <w:rFonts w:hint="eastAsia" w:eastAsia="方正仿宋_GBK"/>
          <w:color w:val="000000"/>
          <w:sz w:val="32"/>
          <w:szCs w:val="30"/>
          <w:lang w:val="en-US" w:eastAsia="zh-CN"/>
        </w:rPr>
        <w:t>成都武侯祠博物馆</w:t>
      </w:r>
      <w:r>
        <w:rPr>
          <w:rFonts w:eastAsia="方正仿宋_GBK"/>
          <w:kern w:val="0"/>
          <w:sz w:val="32"/>
          <w:szCs w:val="30"/>
        </w:rPr>
        <w:t>：</w:t>
      </w:r>
    </w:p>
    <w:p>
      <w:pPr>
        <w:spacing w:line="560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  <w:r>
        <w:rPr>
          <w:rFonts w:eastAsia="方正仿宋_GBK"/>
          <w:kern w:val="0"/>
          <w:sz w:val="32"/>
          <w:szCs w:val="30"/>
        </w:rPr>
        <w:t>贵单位于</w:t>
      </w:r>
      <w:r>
        <w:rPr>
          <w:rFonts w:hint="eastAsia" w:eastAsia="方正仿宋_GBK"/>
          <w:kern w:val="0"/>
          <w:sz w:val="32"/>
          <w:szCs w:val="30"/>
        </w:rPr>
        <w:t>2026年</w:t>
      </w:r>
      <w:r>
        <w:rPr>
          <w:rFonts w:hint="eastAsia" w:eastAsia="方正仿宋_GBK"/>
          <w:kern w:val="0"/>
          <w:sz w:val="32"/>
          <w:szCs w:val="30"/>
          <w:lang w:val="en-US" w:eastAsia="zh-CN"/>
        </w:rPr>
        <w:t>XX</w:t>
      </w:r>
      <w:r>
        <w:rPr>
          <w:rFonts w:hint="eastAsia" w:eastAsia="方正仿宋_GBK"/>
          <w:kern w:val="0"/>
          <w:sz w:val="32"/>
          <w:szCs w:val="30"/>
        </w:rPr>
        <w:t>月</w:t>
      </w:r>
      <w:r>
        <w:rPr>
          <w:rFonts w:hint="eastAsia" w:eastAsia="方正仿宋_GBK"/>
          <w:kern w:val="0"/>
          <w:sz w:val="32"/>
          <w:szCs w:val="30"/>
          <w:lang w:val="en-US" w:eastAsia="zh-CN"/>
        </w:rPr>
        <w:t>XX</w:t>
      </w:r>
      <w:r>
        <w:rPr>
          <w:rFonts w:hint="eastAsia" w:eastAsia="方正仿宋_GBK"/>
          <w:kern w:val="0"/>
          <w:sz w:val="32"/>
          <w:szCs w:val="30"/>
        </w:rPr>
        <w:t>日发布</w:t>
      </w:r>
      <w:r>
        <w:rPr>
          <w:rFonts w:eastAsia="方正仿宋_GBK"/>
          <w:kern w:val="0"/>
          <w:sz w:val="32"/>
          <w:szCs w:val="30"/>
        </w:rPr>
        <w:t>的《</w:t>
      </w:r>
      <w:r>
        <w:rPr>
          <w:rFonts w:hint="eastAsia" w:eastAsia="方正仿宋_GBK"/>
          <w:kern w:val="0"/>
          <w:sz w:val="32"/>
          <w:szCs w:val="30"/>
          <w:lang w:val="en-US" w:eastAsia="zh-CN"/>
        </w:rPr>
        <w:t>关于</w:t>
      </w:r>
      <w:r>
        <w:rPr>
          <w:rFonts w:hint="eastAsia" w:eastAsia="方正仿宋_GBK"/>
          <w:color w:val="000000"/>
          <w:sz w:val="32"/>
          <w:szCs w:val="30"/>
        </w:rPr>
        <w:t>成都武侯祠博物馆</w:t>
      </w:r>
      <w:r>
        <w:rPr>
          <w:rFonts w:hint="eastAsia" w:eastAsia="方正仿宋_GBK"/>
          <w:color w:val="000000"/>
          <w:sz w:val="32"/>
          <w:szCs w:val="30"/>
          <w:lang w:eastAsia="zh-CN"/>
        </w:rPr>
        <w:t>安防设备升级安装工程</w:t>
      </w:r>
      <w:r>
        <w:rPr>
          <w:rFonts w:hint="eastAsia" w:eastAsia="方正仿宋_GBK"/>
          <w:color w:val="000000"/>
          <w:sz w:val="32"/>
          <w:szCs w:val="30"/>
        </w:rPr>
        <w:t>项目</w:t>
      </w:r>
      <w:r>
        <w:rPr>
          <w:rFonts w:hint="eastAsia" w:eastAsia="方正仿宋_GBK"/>
          <w:kern w:val="0"/>
          <w:sz w:val="32"/>
          <w:szCs w:val="30"/>
        </w:rPr>
        <w:t>价格调查的公告</w:t>
      </w:r>
      <w:r>
        <w:rPr>
          <w:rFonts w:eastAsia="方正仿宋_GBK"/>
          <w:color w:val="000000"/>
          <w:sz w:val="32"/>
          <w:szCs w:val="30"/>
        </w:rPr>
        <w:t>》收悉。经对项目内容进行认真研究，按照或参照XX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收费文件、行业普遍标准，结合我单位（或公司）实际，拟对完成本项目全部工作内容报价（含税）：XX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万元（大写：XX</w:t>
      </w:r>
      <w:r>
        <w:rPr>
          <w:rFonts w:hint="eastAsia" w:eastAsia="方正仿宋_GBK"/>
          <w:color w:val="000000"/>
          <w:sz w:val="32"/>
          <w:szCs w:val="30"/>
        </w:rPr>
        <w:t>X</w:t>
      </w:r>
      <w:r>
        <w:rPr>
          <w:rFonts w:eastAsia="方正仿宋_GBK"/>
          <w:color w:val="000000"/>
          <w:sz w:val="32"/>
          <w:szCs w:val="30"/>
        </w:rPr>
        <w:t>万元），该报价已包含完成本项目所需的人工、材料、设备、资料、保险、税费、利润等一切费用。</w:t>
      </w:r>
    </w:p>
    <w:p>
      <w:pPr>
        <w:spacing w:line="560" w:lineRule="exact"/>
        <w:ind w:firstLine="640" w:firstLineChars="200"/>
        <w:rPr>
          <w:rFonts w:eastAsia="方正仿宋_GBK"/>
          <w:color w:val="000000"/>
          <w:sz w:val="32"/>
          <w:szCs w:val="30"/>
        </w:rPr>
      </w:pPr>
      <w:r>
        <w:rPr>
          <w:rFonts w:eastAsia="方正仿宋_GBK"/>
          <w:color w:val="000000"/>
          <w:sz w:val="32"/>
          <w:szCs w:val="30"/>
        </w:rPr>
        <w:t>最终实际报价，以我单位（或公司）参与本项目投标报价为准。</w:t>
      </w:r>
    </w:p>
    <w:p>
      <w:pPr>
        <w:spacing w:line="560" w:lineRule="exact"/>
        <w:ind w:firstLine="640" w:firstLineChars="200"/>
        <w:rPr>
          <w:rFonts w:eastAsia="方正仿宋_GBK"/>
          <w:bCs/>
          <w:sz w:val="32"/>
          <w:szCs w:val="30"/>
        </w:rPr>
      </w:pPr>
      <w:r>
        <w:rPr>
          <w:rFonts w:eastAsia="方正仿宋_GBK"/>
          <w:bCs/>
          <w:sz w:val="32"/>
          <w:szCs w:val="30"/>
        </w:rPr>
        <w:t>报价联系人：XX</w:t>
      </w:r>
      <w:r>
        <w:rPr>
          <w:rFonts w:hint="eastAsia" w:eastAsia="方正仿宋_GBK"/>
          <w:bCs/>
          <w:sz w:val="32"/>
          <w:szCs w:val="30"/>
        </w:rPr>
        <w:t>X</w:t>
      </w:r>
      <w:r>
        <w:rPr>
          <w:rFonts w:eastAsia="方正仿宋_GBK"/>
          <w:bCs/>
          <w:sz w:val="32"/>
          <w:szCs w:val="30"/>
        </w:rPr>
        <w:t>，联系电话：XX</w:t>
      </w:r>
      <w:r>
        <w:rPr>
          <w:rFonts w:hint="eastAsia" w:eastAsia="方正仿宋_GBK"/>
          <w:bCs/>
          <w:sz w:val="32"/>
          <w:szCs w:val="30"/>
        </w:rPr>
        <w:t>X</w:t>
      </w:r>
      <w:r>
        <w:rPr>
          <w:rFonts w:eastAsia="方正仿宋_GBK"/>
          <w:bCs/>
          <w:sz w:val="32"/>
          <w:szCs w:val="30"/>
        </w:rPr>
        <w:t>。</w:t>
      </w:r>
    </w:p>
    <w:p>
      <w:pPr>
        <w:spacing w:line="560" w:lineRule="exact"/>
        <w:ind w:firstLine="0" w:firstLineChars="0"/>
        <w:rPr>
          <w:rFonts w:eastAsia="方正仿宋_GBK"/>
          <w:color w:val="000000"/>
          <w:sz w:val="32"/>
          <w:szCs w:val="30"/>
        </w:rPr>
      </w:pPr>
    </w:p>
    <w:p>
      <w:pPr>
        <w:spacing w:line="560" w:lineRule="exact"/>
        <w:jc w:val="right"/>
        <w:rPr>
          <w:rFonts w:eastAsia="方正仿宋_GBK"/>
          <w:color w:val="000000"/>
          <w:sz w:val="32"/>
          <w:szCs w:val="30"/>
        </w:rPr>
      </w:pPr>
      <w:r>
        <w:rPr>
          <w:rFonts w:hint="eastAsia" w:eastAsia="方正仿宋_GBK"/>
          <w:color w:val="000000"/>
          <w:sz w:val="32"/>
          <w:szCs w:val="30"/>
        </w:rPr>
        <w:t>（单位名称）</w:t>
      </w:r>
    </w:p>
    <w:p>
      <w:pPr>
        <w:wordWrap/>
        <w:spacing w:line="560" w:lineRule="exact"/>
        <w:jc w:val="right"/>
        <w:rPr>
          <w:rFonts w:eastAsia="方正仿宋_GBK"/>
          <w:kern w:val="0"/>
          <w:sz w:val="32"/>
          <w:szCs w:val="30"/>
        </w:rPr>
      </w:pPr>
      <w:r>
        <w:rPr>
          <w:rFonts w:hint="eastAsia" w:eastAsia="方正仿宋_GBK"/>
          <w:sz w:val="32"/>
          <w:szCs w:val="30"/>
        </w:rPr>
        <w:t>2026</w:t>
      </w:r>
      <w:r>
        <w:rPr>
          <w:rFonts w:eastAsia="方正仿宋_GBK"/>
          <w:sz w:val="32"/>
          <w:szCs w:val="30"/>
        </w:rPr>
        <w:t>年XX月XX日</w:t>
      </w:r>
    </w:p>
    <w:sectPr>
      <w:pgSz w:w="11906" w:h="16838"/>
      <w:pgMar w:top="1701" w:right="1474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Sans Serif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C72D8"/>
    <w:rsid w:val="001958DC"/>
    <w:rsid w:val="00221834"/>
    <w:rsid w:val="00523EB0"/>
    <w:rsid w:val="005574FC"/>
    <w:rsid w:val="006A36BB"/>
    <w:rsid w:val="006A4B0C"/>
    <w:rsid w:val="008422D6"/>
    <w:rsid w:val="00851897"/>
    <w:rsid w:val="00852F74"/>
    <w:rsid w:val="008F62D0"/>
    <w:rsid w:val="009E352B"/>
    <w:rsid w:val="00A23A54"/>
    <w:rsid w:val="00A53E5C"/>
    <w:rsid w:val="00A60B72"/>
    <w:rsid w:val="00BE29A5"/>
    <w:rsid w:val="00DB2347"/>
    <w:rsid w:val="00E360A6"/>
    <w:rsid w:val="00EC113F"/>
    <w:rsid w:val="00F11703"/>
    <w:rsid w:val="023C2070"/>
    <w:rsid w:val="03620494"/>
    <w:rsid w:val="0385332D"/>
    <w:rsid w:val="069C7A9E"/>
    <w:rsid w:val="06F51FE4"/>
    <w:rsid w:val="0E76394B"/>
    <w:rsid w:val="10742A24"/>
    <w:rsid w:val="13734411"/>
    <w:rsid w:val="15933ACB"/>
    <w:rsid w:val="16EF2001"/>
    <w:rsid w:val="1AD06918"/>
    <w:rsid w:val="1B4D4249"/>
    <w:rsid w:val="1D014681"/>
    <w:rsid w:val="1E6A4663"/>
    <w:rsid w:val="1EBC3110"/>
    <w:rsid w:val="20665C82"/>
    <w:rsid w:val="217F5013"/>
    <w:rsid w:val="22D16A5E"/>
    <w:rsid w:val="22FA13C4"/>
    <w:rsid w:val="250B3DCF"/>
    <w:rsid w:val="260D24A3"/>
    <w:rsid w:val="28E41179"/>
    <w:rsid w:val="2A123B0E"/>
    <w:rsid w:val="2A6E1037"/>
    <w:rsid w:val="2BCC0FDB"/>
    <w:rsid w:val="2C31056E"/>
    <w:rsid w:val="2DDB4C35"/>
    <w:rsid w:val="30141411"/>
    <w:rsid w:val="31741628"/>
    <w:rsid w:val="363D46DF"/>
    <w:rsid w:val="37C25D48"/>
    <w:rsid w:val="38D374B4"/>
    <w:rsid w:val="397A79F8"/>
    <w:rsid w:val="3A15327D"/>
    <w:rsid w:val="3A8C72D8"/>
    <w:rsid w:val="406E1939"/>
    <w:rsid w:val="41523008"/>
    <w:rsid w:val="42576B28"/>
    <w:rsid w:val="444924A1"/>
    <w:rsid w:val="478A5BA7"/>
    <w:rsid w:val="484B47A6"/>
    <w:rsid w:val="4ADE4FCC"/>
    <w:rsid w:val="4CE67797"/>
    <w:rsid w:val="4D031C1F"/>
    <w:rsid w:val="4E962786"/>
    <w:rsid w:val="50D715FA"/>
    <w:rsid w:val="57CC0FC7"/>
    <w:rsid w:val="58B8154B"/>
    <w:rsid w:val="58C85C32"/>
    <w:rsid w:val="593826CE"/>
    <w:rsid w:val="5AA61FA3"/>
    <w:rsid w:val="5BFB3A80"/>
    <w:rsid w:val="5C98591B"/>
    <w:rsid w:val="5D911697"/>
    <w:rsid w:val="5EFBE611"/>
    <w:rsid w:val="60985FC5"/>
    <w:rsid w:val="6466598A"/>
    <w:rsid w:val="66DB1226"/>
    <w:rsid w:val="674F611F"/>
    <w:rsid w:val="691579EA"/>
    <w:rsid w:val="69995F28"/>
    <w:rsid w:val="6B6C069F"/>
    <w:rsid w:val="6D202B21"/>
    <w:rsid w:val="6DE309C1"/>
    <w:rsid w:val="6EBC3B8E"/>
    <w:rsid w:val="6F8D6E36"/>
    <w:rsid w:val="6FD3F230"/>
    <w:rsid w:val="73045C91"/>
    <w:rsid w:val="73722F12"/>
    <w:rsid w:val="746A5998"/>
    <w:rsid w:val="76A6207A"/>
    <w:rsid w:val="78811502"/>
    <w:rsid w:val="797C1F0C"/>
    <w:rsid w:val="7E350DC4"/>
    <w:rsid w:val="7EBB5D8D"/>
    <w:rsid w:val="7FDB674A"/>
    <w:rsid w:val="7FF765E0"/>
    <w:rsid w:val="8EFD1C17"/>
    <w:rsid w:val="B11FF98B"/>
    <w:rsid w:val="BE1D0971"/>
    <w:rsid w:val="FADE9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jc w:val="center"/>
      <w:outlineLvl w:val="2"/>
    </w:pPr>
    <w:rPr>
      <w:rFonts w:eastAsia="黑体" w:cs="宋体"/>
      <w:b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0"/>
    <w:rPr>
      <w:sz w:val="24"/>
    </w:rPr>
  </w:style>
  <w:style w:type="paragraph" w:styleId="5">
    <w:name w:val="Plain Text"/>
    <w:basedOn w:val="1"/>
    <w:qFormat/>
    <w:uiPriority w:val="0"/>
    <w:rPr>
      <w:rFonts w:ascii="宋体" w:hAnsi="Courier New"/>
      <w:szCs w:val="21"/>
    </w:rPr>
  </w:style>
  <w:style w:type="paragraph" w:styleId="6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qFormat/>
    <w:uiPriority w:val="0"/>
    <w:rPr>
      <w:sz w:val="28"/>
    </w:rPr>
  </w:style>
  <w:style w:type="paragraph" w:styleId="9">
    <w:name w:val="Normal (Web)"/>
    <w:basedOn w:val="1"/>
    <w:qFormat/>
    <w:uiPriority w:val="0"/>
    <w:pPr>
      <w:jc w:val="left"/>
    </w:pPr>
    <w:rPr>
      <w:rFonts w:ascii="Calibri" w:hAnsi="Calibri"/>
      <w:kern w:val="0"/>
      <w:sz w:val="24"/>
    </w:rPr>
  </w:style>
  <w:style w:type="paragraph" w:customStyle="1" w:styleId="12">
    <w:name w:val="标题 5（有编号）（绿盟科技）"/>
    <w:basedOn w:val="13"/>
    <w:next w:val="14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outlineLvl w:val="4"/>
    </w:pPr>
    <w:rPr>
      <w:rFonts w:ascii="Arial" w:hAnsi="Arial" w:eastAsia="黑体"/>
      <w:b/>
      <w:szCs w:val="28"/>
    </w:rPr>
  </w:style>
  <w:style w:type="paragraph" w:customStyle="1" w:styleId="13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4">
    <w:name w:val="正文（绿盟科技）"/>
    <w:next w:val="1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15">
    <w:name w:val="页眉 Char"/>
    <w:basedOn w:val="11"/>
    <w:link w:val="7"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1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268</Words>
  <Characters>288</Characters>
  <Lines>2</Lines>
  <Paragraphs>1</Paragraphs>
  <TotalTime>19</TotalTime>
  <ScaleCrop>false</ScaleCrop>
  <LinksUpToDate>false</LinksUpToDate>
  <CharactersWithSpaces>288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2025-07-20T07:30:00Z</dcterms:created>
  <dc:creator>成都zj-胡萍</dc:creator>
  <cp:lastModifiedBy>thtf</cp:lastModifiedBy>
  <cp:lastPrinted>2025-07-20T06:36:00Z</cp:lastPrinted>
  <dcterms:modified xsi:type="dcterms:W3CDTF">2026-09-11T16:32:03Z</dcterms:modified>
  <dc:title>附件2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C75BFADC8228F51FADA7A36A2FE5B9BA</vt:lpwstr>
  </property>
  <property fmtid="{D5CDD505-2E9C-101B-9397-08002B2CF9AE}" pid="4" name="KSOTemplateDocerSaveRecord">
    <vt:lpwstr>eyJoZGlkIjoiMThjZWU1NTYyMThmMzFmODk3NzhkZmYwZmRmMDEzNDEiLCJ1c2VySWQiOiIxNTkwNDE5MDIwIn0=</vt:lpwstr>
  </property>
</Properties>
</file>