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A157D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85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3462"/>
        <w:gridCol w:w="2387"/>
        <w:gridCol w:w="1959"/>
      </w:tblGrid>
      <w:tr w14:paraId="241EE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5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34A0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D4DE50A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成都武侯祠博物馆2027年度</w:t>
            </w:r>
          </w:p>
          <w:p w14:paraId="5F73B4B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采购项目询价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0554C8E5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7371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8151E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序号</w:t>
            </w:r>
          </w:p>
        </w:tc>
        <w:tc>
          <w:tcPr>
            <w:tcW w:w="3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3F5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报价内容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9355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2751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含税报价金额           （保留2位小数）</w:t>
            </w:r>
          </w:p>
        </w:tc>
      </w:tr>
      <w:tr w14:paraId="60964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DDD4B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13A32">
            <w:pPr>
              <w:jc w:val="left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万元以上</w:t>
            </w:r>
            <w:r>
              <w:rPr>
                <w:rFonts w:hint="eastAsia" w:eastAsia="方正仿宋_GBK" w:cs="Times New Roman"/>
                <w:color w:val="000000"/>
                <w:sz w:val="28"/>
                <w:szCs w:val="28"/>
                <w:lang w:val="en-US" w:eastAsia="zh-CN"/>
              </w:rPr>
              <w:t>项目，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10个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D1C05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万元/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6CE8E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万元/年</w:t>
            </w:r>
          </w:p>
        </w:tc>
      </w:tr>
      <w:tr w14:paraId="2FEA6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BC105">
            <w:pPr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A8996">
            <w:pPr>
              <w:jc w:val="left"/>
              <w:rPr>
                <w:rFonts w:hint="eastAsia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50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‑100万元</w:t>
            </w:r>
            <w:r>
              <w:rPr>
                <w:rFonts w:hint="eastAsia" w:eastAsia="方正仿宋_GBK" w:cs="Times New Roman"/>
                <w:color w:val="000000"/>
                <w:sz w:val="28"/>
                <w:szCs w:val="28"/>
                <w:lang w:val="en-US" w:eastAsia="zh-CN"/>
              </w:rPr>
              <w:t>项目，</w:t>
            </w:r>
          </w:p>
          <w:p w14:paraId="68527F3E">
            <w:pPr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5个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1567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万元/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573A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万元/年</w:t>
            </w:r>
          </w:p>
        </w:tc>
      </w:tr>
      <w:tr w14:paraId="49F68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0DCF4">
            <w:pPr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FEB3D">
            <w:pPr>
              <w:jc w:val="left"/>
              <w:rPr>
                <w:rFonts w:hint="eastAsia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‑50万元</w:t>
            </w:r>
            <w:r>
              <w:rPr>
                <w:rFonts w:hint="eastAsia" w:eastAsia="方正仿宋_GBK" w:cs="Times New Roman"/>
                <w:color w:val="000000"/>
                <w:sz w:val="28"/>
                <w:szCs w:val="28"/>
                <w:lang w:val="en-US" w:eastAsia="zh-CN"/>
              </w:rPr>
              <w:t>项目，</w:t>
            </w:r>
          </w:p>
          <w:p w14:paraId="4288FA09">
            <w:pPr>
              <w:jc w:val="left"/>
              <w:rPr>
                <w:rFonts w:hint="default" w:ascii="方正仿宋_GB2312" w:hAnsi="方正仿宋_GB2312" w:eastAsia="方正仿宋_GBK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8"/>
                <w:szCs w:val="28"/>
                <w:lang w:val="en-US" w:eastAsia="zh-CN"/>
              </w:rPr>
              <w:t>40个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4FCA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万元/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642C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万元/年</w:t>
            </w:r>
          </w:p>
        </w:tc>
      </w:tr>
    </w:tbl>
    <w:p w14:paraId="75C27438">
      <w:pPr>
        <w:pStyle w:val="1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59DEFE-E6D0-4879-96D3-C56774FFEC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DA43285-ECC3-4093-ACE6-85BA4DBD5F2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B6E43C5-8D75-41FB-9812-12CA47384F2D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147DE7ED-23F9-4E42-83D2-F572D78F502F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00F08712-603B-4736-9DA2-742F0EB1063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2594983"/>
    <w:rsid w:val="0385332D"/>
    <w:rsid w:val="046B093F"/>
    <w:rsid w:val="069C7A9E"/>
    <w:rsid w:val="06F51FE4"/>
    <w:rsid w:val="082240BF"/>
    <w:rsid w:val="0E76394B"/>
    <w:rsid w:val="10742A24"/>
    <w:rsid w:val="13734411"/>
    <w:rsid w:val="13F72496"/>
    <w:rsid w:val="19A54BF8"/>
    <w:rsid w:val="1A46462D"/>
    <w:rsid w:val="1A471668"/>
    <w:rsid w:val="1AD06918"/>
    <w:rsid w:val="1B4D4249"/>
    <w:rsid w:val="1D014681"/>
    <w:rsid w:val="1D335D84"/>
    <w:rsid w:val="1E6A4663"/>
    <w:rsid w:val="1EB35A58"/>
    <w:rsid w:val="1EBC3110"/>
    <w:rsid w:val="1ED9635E"/>
    <w:rsid w:val="1FDD01D2"/>
    <w:rsid w:val="20665C82"/>
    <w:rsid w:val="217F5013"/>
    <w:rsid w:val="250B3DCF"/>
    <w:rsid w:val="25D10350"/>
    <w:rsid w:val="260D24A3"/>
    <w:rsid w:val="28104E75"/>
    <w:rsid w:val="28E41179"/>
    <w:rsid w:val="2A6E1037"/>
    <w:rsid w:val="2BCC0FDB"/>
    <w:rsid w:val="2DDB4C35"/>
    <w:rsid w:val="30141411"/>
    <w:rsid w:val="314A07F1"/>
    <w:rsid w:val="31741628"/>
    <w:rsid w:val="363D46DF"/>
    <w:rsid w:val="37C114DB"/>
    <w:rsid w:val="387049BE"/>
    <w:rsid w:val="38721645"/>
    <w:rsid w:val="38A511FB"/>
    <w:rsid w:val="38D374B4"/>
    <w:rsid w:val="38D509AD"/>
    <w:rsid w:val="397A79F8"/>
    <w:rsid w:val="3A8C72D8"/>
    <w:rsid w:val="3F816FB4"/>
    <w:rsid w:val="40004562"/>
    <w:rsid w:val="41523008"/>
    <w:rsid w:val="42280717"/>
    <w:rsid w:val="42576B28"/>
    <w:rsid w:val="444924A1"/>
    <w:rsid w:val="484B47A6"/>
    <w:rsid w:val="4ADE4FCC"/>
    <w:rsid w:val="4B2B6DA4"/>
    <w:rsid w:val="4C974B11"/>
    <w:rsid w:val="4CE67797"/>
    <w:rsid w:val="4D031C1F"/>
    <w:rsid w:val="4E962786"/>
    <w:rsid w:val="50D715FA"/>
    <w:rsid w:val="52BE3360"/>
    <w:rsid w:val="547F1017"/>
    <w:rsid w:val="58B8154B"/>
    <w:rsid w:val="593D00F4"/>
    <w:rsid w:val="5AB35595"/>
    <w:rsid w:val="5B5D71C6"/>
    <w:rsid w:val="5BFB3A80"/>
    <w:rsid w:val="5D911697"/>
    <w:rsid w:val="5F8C46D7"/>
    <w:rsid w:val="60985FC5"/>
    <w:rsid w:val="6466598A"/>
    <w:rsid w:val="64EB762D"/>
    <w:rsid w:val="65CC569F"/>
    <w:rsid w:val="669D2C85"/>
    <w:rsid w:val="66DB1226"/>
    <w:rsid w:val="674F611F"/>
    <w:rsid w:val="67AA63B1"/>
    <w:rsid w:val="69076303"/>
    <w:rsid w:val="691579EA"/>
    <w:rsid w:val="69995F28"/>
    <w:rsid w:val="6A9B0B5E"/>
    <w:rsid w:val="6D202B21"/>
    <w:rsid w:val="6EBC3B8E"/>
    <w:rsid w:val="6F951E56"/>
    <w:rsid w:val="73045C91"/>
    <w:rsid w:val="73722F12"/>
    <w:rsid w:val="77813724"/>
    <w:rsid w:val="797C1F0C"/>
    <w:rsid w:val="7AEC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character" w:styleId="12">
    <w:name w:val="Strong"/>
    <w:qFormat/>
    <w:uiPriority w:val="0"/>
    <w:rPr>
      <w:b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316</Words>
  <Characters>366</Characters>
  <Lines>1</Lines>
  <Paragraphs>1</Paragraphs>
  <TotalTime>3</TotalTime>
  <ScaleCrop>false</ScaleCrop>
  <LinksUpToDate>false</LinksUpToDate>
  <CharactersWithSpaces>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程思杰</cp:lastModifiedBy>
  <cp:lastPrinted>2026-07-16T08:31:00Z</cp:lastPrinted>
  <dcterms:modified xsi:type="dcterms:W3CDTF">2026-08-21T04:30:17Z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6C71BD379740433E8BBF628E2DE807CF_13</vt:lpwstr>
  </property>
  <property fmtid="{D5CDD505-2E9C-101B-9397-08002B2CF9AE}" pid="4" name="KSOTemplateDocerSaveRecord">
    <vt:lpwstr>eyJoZGlkIjoiYzI3ZTMzMWY1M2MyZmZhNDZmMjIyOGNmYTk5MzhlODgiLCJ1c2VySWQiOiIxNzUzODEyODM0In0=</vt:lpwstr>
  </property>
</Properties>
</file>