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C73A9F" w14:textId="77777777" w:rsidR="00BE452F" w:rsidRDefault="002564E8">
      <w:pPr>
        <w:spacing w:line="560" w:lineRule="exact"/>
        <w:jc w:val="left"/>
        <w:rPr>
          <w:rFonts w:eastAsia="方正黑体_GBK"/>
          <w:color w:val="000000"/>
          <w:sz w:val="32"/>
          <w:szCs w:val="30"/>
        </w:rPr>
      </w:pPr>
      <w:bookmarkStart w:id="0" w:name="_GoBack"/>
      <w:bookmarkEnd w:id="0"/>
      <w:r>
        <w:rPr>
          <w:rFonts w:eastAsia="方正黑体_GBK"/>
          <w:color w:val="000000"/>
          <w:sz w:val="32"/>
          <w:szCs w:val="30"/>
        </w:rPr>
        <w:t>附件</w:t>
      </w:r>
      <w:r>
        <w:rPr>
          <w:rFonts w:eastAsia="方正黑体_GBK" w:hint="eastAsia"/>
          <w:color w:val="000000"/>
          <w:sz w:val="32"/>
          <w:szCs w:val="30"/>
        </w:rPr>
        <w:t>2</w:t>
      </w:r>
    </w:p>
    <w:p w14:paraId="41EEA3A3" w14:textId="77777777" w:rsidR="00BE452F" w:rsidRDefault="00BE452F">
      <w:pPr>
        <w:spacing w:line="560" w:lineRule="exact"/>
        <w:jc w:val="left"/>
        <w:rPr>
          <w:rFonts w:eastAsia="方正黑体_GBK"/>
          <w:color w:val="000000"/>
          <w:sz w:val="32"/>
          <w:szCs w:val="30"/>
        </w:rPr>
      </w:pPr>
    </w:p>
    <w:tbl>
      <w:tblPr>
        <w:tblW w:w="9775" w:type="dxa"/>
        <w:tblInd w:w="-308" w:type="dxa"/>
        <w:tblLayout w:type="fixed"/>
        <w:tblLook w:val="04A0" w:firstRow="1" w:lastRow="0" w:firstColumn="1" w:lastColumn="0" w:noHBand="0" w:noVBand="1"/>
      </w:tblPr>
      <w:tblGrid>
        <w:gridCol w:w="9775"/>
      </w:tblGrid>
      <w:tr w:rsidR="00BE452F" w14:paraId="3F5C92A3" w14:textId="77777777">
        <w:trPr>
          <w:trHeight w:val="1660"/>
        </w:trPr>
        <w:tc>
          <w:tcPr>
            <w:tcW w:w="97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F54BD8" w14:textId="641DDED8" w:rsidR="00BE452F" w:rsidRDefault="002564E8">
            <w:pPr>
              <w:spacing w:line="600" w:lineRule="exact"/>
              <w:jc w:val="center"/>
              <w:rPr>
                <w:rFonts w:ascii="方正小标宋_GBK" w:eastAsia="方正小标宋_GBK" w:hAnsi="仿宋" w:cs="仿宋"/>
                <w:color w:val="000000"/>
                <w:sz w:val="44"/>
                <w:szCs w:val="44"/>
              </w:rPr>
            </w:pPr>
            <w:r>
              <w:rPr>
                <w:rFonts w:ascii="方正小标宋_GBK" w:eastAsia="方正小标宋_GBK" w:hAnsi="仿宋" w:cs="仿宋" w:hint="eastAsia"/>
                <w:color w:val="000000"/>
                <w:sz w:val="44"/>
                <w:szCs w:val="44"/>
              </w:rPr>
              <w:t>（供应商名称）关于</w:t>
            </w:r>
            <w:r>
              <w:rPr>
                <w:rFonts w:ascii="方正小标宋_GBK" w:eastAsia="方正小标宋_GBK" w:hAnsi="仿宋" w:cs="仿宋" w:hint="eastAsia"/>
                <w:color w:val="000000"/>
                <w:sz w:val="44"/>
                <w:szCs w:val="44"/>
              </w:rPr>
              <w:t>成都武侯祠博物馆</w:t>
            </w:r>
          </w:p>
          <w:p w14:paraId="7F6E61AC" w14:textId="4ABB7C21" w:rsidR="00BE452F" w:rsidRDefault="002564E8">
            <w:pPr>
              <w:spacing w:line="600" w:lineRule="exact"/>
              <w:jc w:val="center"/>
              <w:rPr>
                <w:rFonts w:ascii="方正小标宋_GBK" w:eastAsia="方正小标宋_GBK" w:hAnsi="仿宋" w:cs="仿宋"/>
                <w:color w:val="000000"/>
                <w:sz w:val="44"/>
                <w:szCs w:val="44"/>
              </w:rPr>
            </w:pPr>
            <w:r>
              <w:rPr>
                <w:rFonts w:ascii="方正小标宋_GBK" w:eastAsia="方正小标宋_GBK" w:hAnsi="仿宋" w:cs="仿宋" w:hint="eastAsia"/>
                <w:color w:val="000000"/>
                <w:sz w:val="44"/>
                <w:szCs w:val="44"/>
              </w:rPr>
              <w:t>地下停车场</w:t>
            </w:r>
            <w:r>
              <w:rPr>
                <w:rFonts w:ascii="方正小标宋_GBK" w:eastAsia="方正小标宋_GBK" w:hAnsi="仿宋" w:cs="仿宋" w:hint="eastAsia"/>
                <w:color w:val="000000"/>
                <w:sz w:val="44"/>
                <w:szCs w:val="44"/>
              </w:rPr>
              <w:t>电梯</w:t>
            </w:r>
            <w:r>
              <w:rPr>
                <w:rFonts w:ascii="方正小标宋_GBK" w:eastAsia="方正小标宋_GBK" w:hAnsi="仿宋" w:cs="仿宋" w:hint="eastAsia"/>
                <w:color w:val="000000"/>
                <w:sz w:val="44"/>
                <w:szCs w:val="44"/>
              </w:rPr>
              <w:t>专用</w:t>
            </w:r>
            <w:r>
              <w:rPr>
                <w:rFonts w:ascii="方正小标宋_GBK" w:eastAsia="方正小标宋_GBK" w:hAnsi="仿宋" w:cs="仿宋" w:hint="eastAsia"/>
                <w:color w:val="000000"/>
                <w:sz w:val="44"/>
                <w:szCs w:val="44"/>
              </w:rPr>
              <w:t>空调采购</w:t>
            </w:r>
            <w:r>
              <w:rPr>
                <w:rFonts w:ascii="方正小标宋_GBK" w:eastAsia="方正小标宋_GBK" w:hAnsi="仿宋" w:cs="仿宋" w:hint="eastAsia"/>
                <w:color w:val="000000"/>
                <w:sz w:val="44"/>
                <w:szCs w:val="44"/>
              </w:rPr>
              <w:t>项目</w:t>
            </w:r>
            <w:r>
              <w:rPr>
                <w:rFonts w:ascii="方正小标宋_GBK" w:eastAsia="方正小标宋_GBK" w:hAnsi="仿宋" w:cs="仿宋" w:hint="eastAsia"/>
                <w:color w:val="000000"/>
                <w:sz w:val="44"/>
                <w:szCs w:val="44"/>
              </w:rPr>
              <w:t>的报价明细表</w:t>
            </w:r>
          </w:p>
        </w:tc>
      </w:tr>
    </w:tbl>
    <w:p w14:paraId="2E79FC4C" w14:textId="77777777" w:rsidR="00BE452F" w:rsidRDefault="00BE452F">
      <w:pPr>
        <w:pStyle w:val="ac"/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"/>
        <w:gridCol w:w="1953"/>
        <w:gridCol w:w="1411"/>
        <w:gridCol w:w="707"/>
        <w:gridCol w:w="1143"/>
        <w:gridCol w:w="1650"/>
        <w:gridCol w:w="1940"/>
      </w:tblGrid>
      <w:tr w:rsidR="00BE452F" w14:paraId="28369D6D" w14:textId="77777777" w:rsidTr="002564E8">
        <w:trPr>
          <w:tblHeader/>
          <w:jc w:val="center"/>
        </w:trPr>
        <w:tc>
          <w:tcPr>
            <w:tcW w:w="547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7A7E55A" w14:textId="77777777" w:rsidR="00BE452F" w:rsidRDefault="002564E8">
            <w:pPr>
              <w:widowControl/>
              <w:snapToGrid w:val="0"/>
              <w:jc w:val="center"/>
              <w:rPr>
                <w:rFonts w:ascii="Segoe UI" w:eastAsia="Segoe UI" w:hAnsi="Segoe UI" w:cs="Segoe UI"/>
                <w:b/>
                <w:color w:val="0F1115"/>
                <w:sz w:val="22"/>
                <w:szCs w:val="22"/>
              </w:rPr>
            </w:pPr>
            <w:r>
              <w:rPr>
                <w:rFonts w:ascii="Segoe UI" w:eastAsia="Segoe UI" w:hAnsi="Segoe UI" w:cs="Segoe UI"/>
                <w:b/>
                <w:color w:val="0F1115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1953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D3CB6AE" w14:textId="77777777" w:rsidR="00BE452F" w:rsidRDefault="002564E8">
            <w:pPr>
              <w:widowControl/>
              <w:snapToGrid w:val="0"/>
              <w:jc w:val="center"/>
              <w:rPr>
                <w:rFonts w:ascii="Segoe UI" w:eastAsia="Segoe UI" w:hAnsi="Segoe UI" w:cs="Segoe UI"/>
                <w:b/>
                <w:color w:val="0F1115"/>
                <w:sz w:val="22"/>
                <w:szCs w:val="22"/>
              </w:rPr>
            </w:pPr>
            <w:r>
              <w:rPr>
                <w:rFonts w:ascii="Segoe UI" w:eastAsia="Segoe UI" w:hAnsi="Segoe UI" w:cs="Segoe UI"/>
                <w:b/>
                <w:color w:val="0F1115"/>
                <w:kern w:val="0"/>
                <w:sz w:val="22"/>
                <w:szCs w:val="22"/>
                <w:lang w:bidi="ar"/>
              </w:rPr>
              <w:t>分项名称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7DF59C7" w14:textId="77777777" w:rsidR="00BE452F" w:rsidRDefault="002564E8">
            <w:pPr>
              <w:widowControl/>
              <w:snapToGrid w:val="0"/>
              <w:jc w:val="center"/>
              <w:rPr>
                <w:rFonts w:ascii="Segoe UI" w:eastAsia="Segoe UI" w:hAnsi="Segoe UI" w:cs="Segoe UI"/>
                <w:b/>
                <w:color w:val="0F1115"/>
                <w:sz w:val="22"/>
                <w:szCs w:val="22"/>
              </w:rPr>
            </w:pPr>
            <w:r>
              <w:rPr>
                <w:rFonts w:ascii="Segoe UI" w:eastAsia="Segoe UI" w:hAnsi="Segoe UI" w:cs="Segoe UI"/>
                <w:b/>
                <w:color w:val="0F1115"/>
                <w:kern w:val="0"/>
                <w:sz w:val="22"/>
                <w:szCs w:val="22"/>
                <w:lang w:bidi="ar"/>
              </w:rPr>
              <w:t>品牌</w:t>
            </w:r>
            <w:r>
              <w:rPr>
                <w:rFonts w:ascii="Segoe UI" w:eastAsia="Segoe UI" w:hAnsi="Segoe UI" w:cs="Segoe UI"/>
                <w:b/>
                <w:color w:val="0F1115"/>
                <w:kern w:val="0"/>
                <w:sz w:val="22"/>
                <w:szCs w:val="22"/>
                <w:lang w:bidi="ar"/>
              </w:rPr>
              <w:t>/</w:t>
            </w:r>
            <w:r>
              <w:rPr>
                <w:rFonts w:ascii="Segoe UI" w:eastAsia="Segoe UI" w:hAnsi="Segoe UI" w:cs="Segoe UI"/>
                <w:b/>
                <w:color w:val="0F1115"/>
                <w:kern w:val="0"/>
                <w:sz w:val="22"/>
                <w:szCs w:val="22"/>
                <w:lang w:bidi="ar"/>
              </w:rPr>
              <w:t>型号</w:t>
            </w:r>
          </w:p>
        </w:tc>
        <w:tc>
          <w:tcPr>
            <w:tcW w:w="70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0A8CED1" w14:textId="77777777" w:rsidR="00BE452F" w:rsidRDefault="002564E8">
            <w:pPr>
              <w:widowControl/>
              <w:snapToGrid w:val="0"/>
              <w:jc w:val="center"/>
              <w:rPr>
                <w:rFonts w:ascii="Segoe UI" w:eastAsia="Segoe UI" w:hAnsi="Segoe UI" w:cs="Segoe UI"/>
                <w:b/>
                <w:color w:val="0F1115"/>
                <w:sz w:val="22"/>
                <w:szCs w:val="22"/>
              </w:rPr>
            </w:pPr>
            <w:r>
              <w:rPr>
                <w:rFonts w:ascii="Segoe UI" w:eastAsia="Segoe UI" w:hAnsi="Segoe UI" w:cs="Segoe UI"/>
                <w:b/>
                <w:color w:val="0F1115"/>
                <w:kern w:val="0"/>
                <w:sz w:val="22"/>
                <w:szCs w:val="22"/>
                <w:lang w:bidi="ar"/>
              </w:rPr>
              <w:t>数量</w:t>
            </w:r>
          </w:p>
        </w:tc>
        <w:tc>
          <w:tcPr>
            <w:tcW w:w="1143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7565A13" w14:textId="77777777" w:rsidR="00BE452F" w:rsidRDefault="002564E8">
            <w:pPr>
              <w:widowControl/>
              <w:snapToGrid w:val="0"/>
              <w:jc w:val="center"/>
              <w:rPr>
                <w:rFonts w:ascii="Segoe UI" w:eastAsia="Segoe UI" w:hAnsi="Segoe UI" w:cs="Segoe UI"/>
                <w:b/>
                <w:color w:val="0F1115"/>
                <w:kern w:val="0"/>
                <w:sz w:val="22"/>
                <w:szCs w:val="22"/>
                <w:lang w:bidi="ar"/>
              </w:rPr>
            </w:pPr>
            <w:r>
              <w:rPr>
                <w:rFonts w:ascii="Segoe UI" w:eastAsia="Segoe UI" w:hAnsi="Segoe UI" w:cs="Segoe UI"/>
                <w:b/>
                <w:color w:val="0F1115"/>
                <w:kern w:val="0"/>
                <w:sz w:val="22"/>
                <w:szCs w:val="22"/>
                <w:lang w:bidi="ar"/>
              </w:rPr>
              <w:t>单价</w:t>
            </w:r>
          </w:p>
          <w:p w14:paraId="5CE10C22" w14:textId="77777777" w:rsidR="00BE452F" w:rsidRDefault="002564E8">
            <w:pPr>
              <w:widowControl/>
              <w:snapToGrid w:val="0"/>
              <w:jc w:val="center"/>
              <w:rPr>
                <w:rFonts w:ascii="Segoe UI" w:eastAsia="Segoe UI" w:hAnsi="Segoe UI" w:cs="Segoe UI"/>
                <w:b/>
                <w:color w:val="0F1115"/>
                <w:sz w:val="22"/>
                <w:szCs w:val="22"/>
              </w:rPr>
            </w:pPr>
            <w:r>
              <w:rPr>
                <w:rFonts w:ascii="Segoe UI" w:eastAsia="Segoe UI" w:hAnsi="Segoe UI" w:cs="Segoe UI"/>
                <w:b/>
                <w:color w:val="0F1115"/>
                <w:kern w:val="0"/>
                <w:sz w:val="22"/>
                <w:szCs w:val="22"/>
                <w:lang w:bidi="ar"/>
              </w:rPr>
              <w:t>（元）</w:t>
            </w:r>
          </w:p>
        </w:tc>
        <w:tc>
          <w:tcPr>
            <w:tcW w:w="165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4158784" w14:textId="77777777" w:rsidR="00BE452F" w:rsidRDefault="002564E8">
            <w:pPr>
              <w:widowControl/>
              <w:snapToGrid w:val="0"/>
              <w:jc w:val="center"/>
              <w:rPr>
                <w:rFonts w:ascii="Segoe UI" w:eastAsia="Segoe UI" w:hAnsi="Segoe UI" w:cs="Segoe UI"/>
                <w:b/>
                <w:color w:val="0F1115"/>
                <w:sz w:val="22"/>
                <w:szCs w:val="22"/>
              </w:rPr>
            </w:pPr>
            <w:r>
              <w:rPr>
                <w:rFonts w:ascii="Segoe UI" w:eastAsia="Segoe UI" w:hAnsi="Segoe UI" w:cs="Segoe UI"/>
                <w:b/>
                <w:color w:val="0F1115"/>
                <w:kern w:val="0"/>
                <w:sz w:val="22"/>
                <w:szCs w:val="22"/>
                <w:lang w:bidi="ar"/>
              </w:rPr>
              <w:t>合价（元）</w:t>
            </w:r>
          </w:p>
        </w:tc>
        <w:tc>
          <w:tcPr>
            <w:tcW w:w="194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C0E0E0D" w14:textId="77777777" w:rsidR="00BE452F" w:rsidRDefault="002564E8">
            <w:pPr>
              <w:widowControl/>
              <w:snapToGrid w:val="0"/>
              <w:jc w:val="center"/>
              <w:rPr>
                <w:rFonts w:ascii="Segoe UI" w:eastAsia="Segoe UI" w:hAnsi="Segoe UI" w:cs="Segoe UI"/>
                <w:b/>
                <w:color w:val="0F1115"/>
                <w:sz w:val="22"/>
                <w:szCs w:val="22"/>
              </w:rPr>
            </w:pPr>
            <w:r>
              <w:rPr>
                <w:rFonts w:ascii="Segoe UI" w:eastAsia="Segoe UI" w:hAnsi="Segoe UI" w:cs="Segoe UI"/>
                <w:b/>
                <w:color w:val="0F1115"/>
                <w:kern w:val="0"/>
                <w:sz w:val="22"/>
                <w:szCs w:val="22"/>
                <w:lang w:bidi="ar"/>
              </w:rPr>
              <w:t>备注</w:t>
            </w:r>
          </w:p>
        </w:tc>
      </w:tr>
      <w:tr w:rsidR="00BE452F" w14:paraId="587AE69D" w14:textId="77777777" w:rsidTr="002564E8">
        <w:trPr>
          <w:jc w:val="center"/>
        </w:trPr>
        <w:tc>
          <w:tcPr>
            <w:tcW w:w="547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0738DDD" w14:textId="77777777" w:rsidR="00BE452F" w:rsidRDefault="002564E8">
            <w:pPr>
              <w:widowControl/>
              <w:snapToGrid w:val="0"/>
              <w:jc w:val="center"/>
              <w:rPr>
                <w:rFonts w:ascii="Segoe UI" w:eastAsia="Segoe UI" w:hAnsi="Segoe UI" w:cs="Segoe UI"/>
                <w:color w:val="0F1115"/>
                <w:sz w:val="22"/>
                <w:szCs w:val="22"/>
              </w:rPr>
            </w:pPr>
            <w:r>
              <w:rPr>
                <w:rFonts w:ascii="Segoe UI" w:eastAsia="Segoe UI" w:hAnsi="Segoe UI" w:cs="Segoe UI"/>
                <w:color w:val="0F1115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953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ADE4DCE" w14:textId="1595DEB9" w:rsidR="00BE452F" w:rsidRDefault="002564E8">
            <w:pPr>
              <w:widowControl/>
              <w:snapToGrid w:val="0"/>
              <w:jc w:val="left"/>
              <w:rPr>
                <w:rFonts w:ascii="Segoe UI" w:eastAsia="Segoe UI" w:hAnsi="Segoe UI" w:cs="Segoe UI"/>
                <w:color w:val="0F1115"/>
                <w:sz w:val="22"/>
                <w:szCs w:val="22"/>
              </w:rPr>
            </w:pPr>
            <w:r>
              <w:rPr>
                <w:rFonts w:ascii="Segoe UI" w:eastAsia="Segoe UI" w:hAnsi="Segoe UI" w:cs="Segoe UI"/>
                <w:color w:val="0F1115"/>
                <w:kern w:val="0"/>
                <w:sz w:val="22"/>
                <w:szCs w:val="22"/>
                <w:lang w:bidi="ar"/>
              </w:rPr>
              <w:t>电梯专用空调（</w:t>
            </w:r>
            <w:r>
              <w:rPr>
                <w:rFonts w:ascii="Segoe UI" w:eastAsia="Segoe UI" w:hAnsi="Segoe UI" w:cs="Segoe UI" w:hint="eastAsia"/>
                <w:color w:val="0F1115"/>
                <w:kern w:val="0"/>
                <w:sz w:val="22"/>
                <w:szCs w:val="22"/>
                <w:lang w:bidi="ar"/>
              </w:rPr>
              <w:t>大</w:t>
            </w:r>
            <w:r>
              <w:rPr>
                <w:rFonts w:ascii="Segoe UI" w:eastAsia="Segoe UI" w:hAnsi="Segoe UI" w:cs="Segoe UI" w:hint="eastAsia"/>
                <w:color w:val="0F1115"/>
                <w:kern w:val="0"/>
                <w:sz w:val="22"/>
                <w:szCs w:val="22"/>
                <w:lang w:bidi="ar"/>
              </w:rPr>
              <w:t>1</w:t>
            </w:r>
            <w:r>
              <w:rPr>
                <w:rFonts w:ascii="Segoe UI" w:eastAsia="Segoe UI" w:hAnsi="Segoe UI" w:cs="Segoe UI"/>
                <w:color w:val="0F1115"/>
                <w:kern w:val="0"/>
                <w:sz w:val="22"/>
                <w:szCs w:val="22"/>
                <w:lang w:bidi="ar"/>
              </w:rPr>
              <w:t>匹）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432DDE1" w14:textId="55E0E565" w:rsidR="00BE452F" w:rsidRDefault="00BE452F">
            <w:pPr>
              <w:widowControl/>
              <w:snapToGrid w:val="0"/>
              <w:jc w:val="left"/>
              <w:rPr>
                <w:rFonts w:ascii="Segoe UI" w:eastAsia="Segoe UI" w:hAnsi="Segoe UI" w:cs="Segoe UI"/>
                <w:color w:val="0F1115"/>
                <w:sz w:val="22"/>
                <w:szCs w:val="22"/>
              </w:rPr>
            </w:pPr>
          </w:p>
        </w:tc>
        <w:tc>
          <w:tcPr>
            <w:tcW w:w="70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73DCA7E" w14:textId="77777777" w:rsidR="00BE452F" w:rsidRDefault="002564E8">
            <w:pPr>
              <w:widowControl/>
              <w:snapToGrid w:val="0"/>
              <w:jc w:val="center"/>
              <w:rPr>
                <w:rFonts w:ascii="Segoe UI" w:eastAsia="Segoe UI" w:hAnsi="Segoe UI" w:cs="Segoe UI"/>
                <w:color w:val="0F1115"/>
                <w:sz w:val="22"/>
                <w:szCs w:val="22"/>
              </w:rPr>
            </w:pPr>
            <w:r>
              <w:rPr>
                <w:rFonts w:ascii="Segoe UI" w:eastAsia="Segoe UI" w:hAnsi="Segoe UI" w:cs="Segoe UI"/>
                <w:color w:val="0F1115"/>
                <w:kern w:val="0"/>
                <w:sz w:val="22"/>
                <w:szCs w:val="22"/>
                <w:lang w:bidi="ar"/>
              </w:rPr>
              <w:t>3</w:t>
            </w:r>
            <w:r>
              <w:rPr>
                <w:rFonts w:ascii="Segoe UI" w:eastAsia="Segoe UI" w:hAnsi="Segoe UI" w:cs="Segoe UI"/>
                <w:color w:val="0F1115"/>
                <w:kern w:val="0"/>
                <w:sz w:val="22"/>
                <w:szCs w:val="22"/>
                <w:lang w:bidi="ar"/>
              </w:rPr>
              <w:t>台</w:t>
            </w:r>
          </w:p>
        </w:tc>
        <w:tc>
          <w:tcPr>
            <w:tcW w:w="1143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4A4DA01" w14:textId="77777777" w:rsidR="00BE452F" w:rsidRDefault="00BE452F">
            <w:pPr>
              <w:snapToGrid w:val="0"/>
              <w:jc w:val="right"/>
              <w:rPr>
                <w:rFonts w:ascii="Segoe UI" w:eastAsia="Segoe UI" w:hAnsi="Segoe UI" w:cs="Segoe UI"/>
                <w:color w:val="0F1115"/>
                <w:sz w:val="22"/>
                <w:szCs w:val="22"/>
              </w:rPr>
            </w:pPr>
          </w:p>
        </w:tc>
        <w:tc>
          <w:tcPr>
            <w:tcW w:w="165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EE5E32B" w14:textId="77777777" w:rsidR="00BE452F" w:rsidRDefault="00BE452F">
            <w:pPr>
              <w:snapToGrid w:val="0"/>
              <w:jc w:val="right"/>
              <w:rPr>
                <w:rFonts w:ascii="Segoe UI" w:eastAsia="Segoe UI" w:hAnsi="Segoe UI" w:cs="Segoe UI"/>
                <w:color w:val="0F1115"/>
                <w:sz w:val="22"/>
                <w:szCs w:val="22"/>
              </w:rPr>
            </w:pPr>
          </w:p>
        </w:tc>
        <w:tc>
          <w:tcPr>
            <w:tcW w:w="1940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3BCC1D1" w14:textId="77777777" w:rsidR="00BE452F" w:rsidRDefault="002564E8">
            <w:pPr>
              <w:widowControl/>
              <w:snapToGrid w:val="0"/>
              <w:jc w:val="left"/>
              <w:rPr>
                <w:rFonts w:ascii="Segoe UI" w:eastAsia="Segoe UI" w:hAnsi="Segoe UI" w:cs="Segoe UI"/>
                <w:color w:val="0F1115"/>
                <w:sz w:val="22"/>
                <w:szCs w:val="22"/>
              </w:rPr>
            </w:pPr>
            <w:r>
              <w:rPr>
                <w:rFonts w:ascii="Segoe UI" w:eastAsia="Segoe UI" w:hAnsi="Segoe UI" w:cs="Segoe UI"/>
                <w:color w:val="0F1115"/>
                <w:kern w:val="0"/>
                <w:sz w:val="22"/>
                <w:szCs w:val="22"/>
                <w:lang w:bidi="ar"/>
              </w:rPr>
              <w:t>含空调主机</w:t>
            </w:r>
            <w:proofErr w:type="gramStart"/>
            <w:r>
              <w:rPr>
                <w:rFonts w:ascii="Segoe UI" w:eastAsia="Segoe UI" w:hAnsi="Segoe UI" w:cs="Segoe UI"/>
                <w:color w:val="0F1115"/>
                <w:kern w:val="0"/>
                <w:sz w:val="22"/>
                <w:szCs w:val="22"/>
                <w:lang w:bidi="ar"/>
              </w:rPr>
              <w:t>及标配附件</w:t>
            </w:r>
            <w:proofErr w:type="gramEnd"/>
          </w:p>
        </w:tc>
      </w:tr>
      <w:tr w:rsidR="00BE452F" w14:paraId="2EBD3CB0" w14:textId="77777777" w:rsidTr="002564E8">
        <w:trPr>
          <w:jc w:val="center"/>
        </w:trPr>
        <w:tc>
          <w:tcPr>
            <w:tcW w:w="547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FFC90A4" w14:textId="77777777" w:rsidR="00BE452F" w:rsidRDefault="002564E8">
            <w:pPr>
              <w:widowControl/>
              <w:snapToGrid w:val="0"/>
              <w:jc w:val="center"/>
              <w:rPr>
                <w:rFonts w:ascii="Segoe UI" w:eastAsia="Segoe UI" w:hAnsi="Segoe UI" w:cs="Segoe UI"/>
                <w:color w:val="0F1115"/>
                <w:sz w:val="22"/>
                <w:szCs w:val="22"/>
              </w:rPr>
            </w:pPr>
            <w:r>
              <w:rPr>
                <w:rFonts w:ascii="Segoe UI" w:eastAsia="Segoe UI" w:hAnsi="Segoe UI" w:cs="Segoe UI"/>
                <w:color w:val="0F1115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953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A91E7AD" w14:textId="77777777" w:rsidR="00BE452F" w:rsidRDefault="002564E8">
            <w:pPr>
              <w:widowControl/>
              <w:snapToGrid w:val="0"/>
              <w:jc w:val="left"/>
              <w:rPr>
                <w:rFonts w:ascii="Segoe UI" w:eastAsia="Segoe UI" w:hAnsi="Segoe UI" w:cs="Segoe UI"/>
                <w:color w:val="0F1115"/>
                <w:sz w:val="22"/>
                <w:szCs w:val="22"/>
              </w:rPr>
            </w:pPr>
            <w:r>
              <w:rPr>
                <w:rFonts w:ascii="Segoe UI" w:eastAsia="Segoe UI" w:hAnsi="Segoe UI" w:cs="Segoe UI"/>
                <w:color w:val="0F1115"/>
                <w:kern w:val="0"/>
                <w:sz w:val="22"/>
                <w:szCs w:val="22"/>
                <w:lang w:bidi="ar"/>
              </w:rPr>
              <w:t>安装辅材费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ADC8434" w14:textId="77777777" w:rsidR="00BE452F" w:rsidRDefault="002564E8">
            <w:pPr>
              <w:widowControl/>
              <w:snapToGrid w:val="0"/>
              <w:jc w:val="left"/>
              <w:rPr>
                <w:rFonts w:ascii="Segoe UI" w:eastAsia="Segoe UI" w:hAnsi="Segoe UI" w:cs="Segoe UI"/>
                <w:color w:val="0F1115"/>
                <w:sz w:val="22"/>
                <w:szCs w:val="22"/>
              </w:rPr>
            </w:pPr>
            <w:r>
              <w:rPr>
                <w:rFonts w:ascii="Segoe UI" w:eastAsia="Segoe UI" w:hAnsi="Segoe UI" w:cs="Segoe UI"/>
                <w:color w:val="0F1115"/>
                <w:kern w:val="0"/>
                <w:sz w:val="22"/>
                <w:szCs w:val="22"/>
                <w:lang w:bidi="ar"/>
              </w:rPr>
              <w:t>（可列明</w:t>
            </w:r>
            <w:r>
              <w:rPr>
                <w:rFonts w:ascii="Segoe UI" w:eastAsia="Segoe UI" w:hAnsi="Segoe UI" w:cs="Segoe UI" w:hint="eastAsia"/>
                <w:color w:val="0F1115"/>
                <w:kern w:val="0"/>
                <w:sz w:val="22"/>
                <w:szCs w:val="22"/>
                <w:lang w:bidi="ar"/>
              </w:rPr>
              <w:t>电缆、</w:t>
            </w:r>
            <w:r>
              <w:rPr>
                <w:rFonts w:ascii="Segoe UI" w:eastAsia="Segoe UI" w:hAnsi="Segoe UI" w:cs="Segoe UI"/>
                <w:color w:val="0F1115"/>
                <w:kern w:val="0"/>
                <w:sz w:val="22"/>
                <w:szCs w:val="22"/>
                <w:lang w:bidi="ar"/>
              </w:rPr>
              <w:t>铜管、保温、排水管、支架等）</w:t>
            </w:r>
          </w:p>
        </w:tc>
        <w:tc>
          <w:tcPr>
            <w:tcW w:w="70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94ED0CB" w14:textId="77777777" w:rsidR="00BE452F" w:rsidRDefault="002564E8">
            <w:pPr>
              <w:widowControl/>
              <w:snapToGrid w:val="0"/>
              <w:jc w:val="center"/>
              <w:rPr>
                <w:rFonts w:ascii="Segoe UI" w:eastAsia="Segoe UI" w:hAnsi="Segoe UI" w:cs="Segoe UI"/>
                <w:color w:val="0F1115"/>
                <w:sz w:val="22"/>
                <w:szCs w:val="22"/>
              </w:rPr>
            </w:pPr>
            <w:r>
              <w:rPr>
                <w:rFonts w:ascii="Segoe UI" w:eastAsia="Segoe UI" w:hAnsi="Segoe UI" w:cs="Segoe UI"/>
                <w:color w:val="0F1115"/>
                <w:kern w:val="0"/>
                <w:sz w:val="22"/>
                <w:szCs w:val="22"/>
                <w:lang w:bidi="ar"/>
              </w:rPr>
              <w:t>1</w:t>
            </w:r>
            <w:r>
              <w:rPr>
                <w:rFonts w:ascii="Segoe UI" w:eastAsia="Segoe UI" w:hAnsi="Segoe UI" w:cs="Segoe UI"/>
                <w:color w:val="0F1115"/>
                <w:kern w:val="0"/>
                <w:sz w:val="22"/>
                <w:szCs w:val="22"/>
                <w:lang w:bidi="ar"/>
              </w:rPr>
              <w:t>项</w:t>
            </w:r>
          </w:p>
        </w:tc>
        <w:tc>
          <w:tcPr>
            <w:tcW w:w="1143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FC0CE15" w14:textId="77777777" w:rsidR="00BE452F" w:rsidRDefault="00BE452F">
            <w:pPr>
              <w:snapToGrid w:val="0"/>
              <w:jc w:val="right"/>
              <w:rPr>
                <w:rFonts w:ascii="Segoe UI" w:eastAsia="Segoe UI" w:hAnsi="Segoe UI" w:cs="Segoe UI"/>
                <w:color w:val="0F1115"/>
                <w:sz w:val="22"/>
                <w:szCs w:val="22"/>
              </w:rPr>
            </w:pPr>
          </w:p>
        </w:tc>
        <w:tc>
          <w:tcPr>
            <w:tcW w:w="165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95285F3" w14:textId="77777777" w:rsidR="00BE452F" w:rsidRDefault="00BE452F">
            <w:pPr>
              <w:snapToGrid w:val="0"/>
              <w:jc w:val="right"/>
              <w:rPr>
                <w:rFonts w:ascii="Segoe UI" w:eastAsia="Segoe UI" w:hAnsi="Segoe UI" w:cs="Segoe UI"/>
                <w:color w:val="0F1115"/>
                <w:sz w:val="22"/>
                <w:szCs w:val="22"/>
              </w:rPr>
            </w:pPr>
          </w:p>
        </w:tc>
        <w:tc>
          <w:tcPr>
            <w:tcW w:w="1940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65D2485" w14:textId="77777777" w:rsidR="00BE452F" w:rsidRDefault="002564E8">
            <w:pPr>
              <w:widowControl/>
              <w:snapToGrid w:val="0"/>
              <w:jc w:val="left"/>
              <w:rPr>
                <w:rFonts w:ascii="Segoe UI" w:eastAsia="Segoe UI" w:hAnsi="Segoe UI" w:cs="Segoe UI"/>
                <w:color w:val="0F1115"/>
                <w:sz w:val="22"/>
                <w:szCs w:val="22"/>
              </w:rPr>
            </w:pPr>
            <w:r>
              <w:rPr>
                <w:rFonts w:ascii="Segoe UI" w:eastAsia="Segoe UI" w:hAnsi="Segoe UI" w:cs="Segoe UI"/>
                <w:color w:val="0F1115"/>
                <w:kern w:val="0"/>
                <w:sz w:val="22"/>
                <w:szCs w:val="22"/>
                <w:lang w:bidi="ar"/>
              </w:rPr>
              <w:t>按实际需要配置，包干价</w:t>
            </w:r>
          </w:p>
        </w:tc>
      </w:tr>
      <w:tr w:rsidR="00BE452F" w14:paraId="280B1737" w14:textId="77777777" w:rsidTr="002564E8">
        <w:trPr>
          <w:jc w:val="center"/>
        </w:trPr>
        <w:tc>
          <w:tcPr>
            <w:tcW w:w="547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A076C9C" w14:textId="77777777" w:rsidR="00BE452F" w:rsidRDefault="002564E8">
            <w:pPr>
              <w:widowControl/>
              <w:snapToGrid w:val="0"/>
              <w:jc w:val="center"/>
              <w:rPr>
                <w:rFonts w:ascii="Segoe UI" w:eastAsia="Segoe UI" w:hAnsi="Segoe UI" w:cs="Segoe UI"/>
                <w:color w:val="0F1115"/>
                <w:sz w:val="22"/>
                <w:szCs w:val="22"/>
              </w:rPr>
            </w:pPr>
            <w:r>
              <w:rPr>
                <w:rFonts w:ascii="Segoe UI" w:eastAsia="Segoe UI" w:hAnsi="Segoe UI" w:cs="Segoe UI"/>
                <w:color w:val="0F1115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953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0C8B7CF" w14:textId="77777777" w:rsidR="00BE452F" w:rsidRDefault="002564E8">
            <w:pPr>
              <w:widowControl/>
              <w:snapToGrid w:val="0"/>
              <w:jc w:val="left"/>
              <w:rPr>
                <w:rFonts w:ascii="Segoe UI" w:eastAsia="Segoe UI" w:hAnsi="Segoe UI" w:cs="Segoe UI"/>
                <w:color w:val="0F1115"/>
                <w:sz w:val="22"/>
                <w:szCs w:val="22"/>
              </w:rPr>
            </w:pPr>
            <w:r>
              <w:rPr>
                <w:rFonts w:ascii="Segoe UI" w:eastAsia="Segoe UI" w:hAnsi="Segoe UI" w:cs="Segoe UI"/>
                <w:color w:val="0F1115"/>
                <w:kern w:val="0"/>
                <w:sz w:val="22"/>
                <w:szCs w:val="22"/>
                <w:lang w:bidi="ar"/>
              </w:rPr>
              <w:t>安装调试费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E5D726E" w14:textId="77777777" w:rsidR="00BE452F" w:rsidRDefault="002564E8">
            <w:pPr>
              <w:widowControl/>
              <w:snapToGrid w:val="0"/>
              <w:jc w:val="left"/>
              <w:rPr>
                <w:rFonts w:ascii="Segoe UI" w:eastAsia="Segoe UI" w:hAnsi="Segoe UI" w:cs="Segoe UI"/>
                <w:color w:val="0F1115"/>
                <w:sz w:val="22"/>
                <w:szCs w:val="22"/>
              </w:rPr>
            </w:pPr>
            <w:r>
              <w:rPr>
                <w:rFonts w:ascii="Segoe UI" w:eastAsia="Segoe UI" w:hAnsi="Segoe UI" w:cs="Segoe UI"/>
                <w:color w:val="0F1115"/>
                <w:kern w:val="0"/>
                <w:sz w:val="22"/>
                <w:szCs w:val="22"/>
                <w:lang w:bidi="ar"/>
              </w:rPr>
              <w:t>/</w:t>
            </w:r>
          </w:p>
        </w:tc>
        <w:tc>
          <w:tcPr>
            <w:tcW w:w="70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5A93139" w14:textId="77777777" w:rsidR="00BE452F" w:rsidRDefault="002564E8">
            <w:pPr>
              <w:widowControl/>
              <w:snapToGrid w:val="0"/>
              <w:jc w:val="center"/>
              <w:rPr>
                <w:rFonts w:ascii="Segoe UI" w:eastAsia="Segoe UI" w:hAnsi="Segoe UI" w:cs="Segoe UI"/>
                <w:color w:val="0F1115"/>
                <w:sz w:val="22"/>
                <w:szCs w:val="22"/>
              </w:rPr>
            </w:pPr>
            <w:r>
              <w:rPr>
                <w:rFonts w:ascii="Segoe UI" w:eastAsia="Segoe UI" w:hAnsi="Segoe UI" w:cs="Segoe UI"/>
                <w:color w:val="0F1115"/>
                <w:kern w:val="0"/>
                <w:sz w:val="22"/>
                <w:szCs w:val="22"/>
                <w:lang w:bidi="ar"/>
              </w:rPr>
              <w:t>1</w:t>
            </w:r>
            <w:r>
              <w:rPr>
                <w:rFonts w:ascii="Segoe UI" w:eastAsia="Segoe UI" w:hAnsi="Segoe UI" w:cs="Segoe UI"/>
                <w:color w:val="0F1115"/>
                <w:kern w:val="0"/>
                <w:sz w:val="22"/>
                <w:szCs w:val="22"/>
                <w:lang w:bidi="ar"/>
              </w:rPr>
              <w:t>项</w:t>
            </w:r>
          </w:p>
        </w:tc>
        <w:tc>
          <w:tcPr>
            <w:tcW w:w="1143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6E443F2" w14:textId="77777777" w:rsidR="00BE452F" w:rsidRDefault="00BE452F">
            <w:pPr>
              <w:snapToGrid w:val="0"/>
              <w:jc w:val="right"/>
              <w:rPr>
                <w:rFonts w:ascii="Segoe UI" w:eastAsia="Segoe UI" w:hAnsi="Segoe UI" w:cs="Segoe UI"/>
                <w:color w:val="0F1115"/>
                <w:sz w:val="22"/>
                <w:szCs w:val="22"/>
              </w:rPr>
            </w:pPr>
          </w:p>
        </w:tc>
        <w:tc>
          <w:tcPr>
            <w:tcW w:w="165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D9DD351" w14:textId="77777777" w:rsidR="00BE452F" w:rsidRDefault="00BE452F">
            <w:pPr>
              <w:snapToGrid w:val="0"/>
              <w:jc w:val="right"/>
              <w:rPr>
                <w:rFonts w:ascii="Segoe UI" w:eastAsia="Segoe UI" w:hAnsi="Segoe UI" w:cs="Segoe UI"/>
                <w:color w:val="0F1115"/>
                <w:sz w:val="22"/>
                <w:szCs w:val="22"/>
              </w:rPr>
            </w:pPr>
          </w:p>
        </w:tc>
        <w:tc>
          <w:tcPr>
            <w:tcW w:w="1940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8FCEE70" w14:textId="77777777" w:rsidR="00BE452F" w:rsidRDefault="002564E8">
            <w:pPr>
              <w:widowControl/>
              <w:snapToGrid w:val="0"/>
              <w:jc w:val="left"/>
              <w:rPr>
                <w:rFonts w:ascii="Segoe UI" w:eastAsia="Segoe UI" w:hAnsi="Segoe UI" w:cs="Segoe UI"/>
                <w:color w:val="0F1115"/>
                <w:sz w:val="22"/>
                <w:szCs w:val="22"/>
              </w:rPr>
            </w:pPr>
            <w:r>
              <w:rPr>
                <w:rFonts w:ascii="Segoe UI" w:eastAsia="Segoe UI" w:hAnsi="Segoe UI" w:cs="Segoe UI"/>
                <w:color w:val="0F1115"/>
                <w:kern w:val="0"/>
                <w:sz w:val="22"/>
                <w:szCs w:val="22"/>
                <w:lang w:bidi="ar"/>
              </w:rPr>
              <w:t>含人工、调试、测试</w:t>
            </w:r>
          </w:p>
        </w:tc>
      </w:tr>
      <w:tr w:rsidR="00BE452F" w14:paraId="28EB4CCE" w14:textId="77777777" w:rsidTr="002564E8">
        <w:trPr>
          <w:jc w:val="center"/>
        </w:trPr>
        <w:tc>
          <w:tcPr>
            <w:tcW w:w="547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BC18490" w14:textId="77777777" w:rsidR="00BE452F" w:rsidRDefault="002564E8">
            <w:pPr>
              <w:widowControl/>
              <w:snapToGrid w:val="0"/>
              <w:jc w:val="center"/>
              <w:rPr>
                <w:rFonts w:ascii="Segoe UI" w:eastAsia="Segoe UI" w:hAnsi="Segoe UI" w:cs="Segoe UI"/>
                <w:color w:val="0F1115"/>
                <w:sz w:val="22"/>
                <w:szCs w:val="22"/>
              </w:rPr>
            </w:pPr>
            <w:r>
              <w:rPr>
                <w:rFonts w:ascii="Segoe UI" w:eastAsia="Segoe UI" w:hAnsi="Segoe UI" w:cs="Segoe UI"/>
                <w:color w:val="0F1115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953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C5AA46F" w14:textId="77777777" w:rsidR="00BE452F" w:rsidRDefault="002564E8">
            <w:pPr>
              <w:widowControl/>
              <w:snapToGrid w:val="0"/>
              <w:jc w:val="left"/>
              <w:rPr>
                <w:rFonts w:ascii="Segoe UI" w:eastAsia="Segoe UI" w:hAnsi="Segoe UI" w:cs="Segoe UI"/>
                <w:color w:val="0F1115"/>
                <w:sz w:val="22"/>
                <w:szCs w:val="22"/>
              </w:rPr>
            </w:pPr>
            <w:r>
              <w:rPr>
                <w:rFonts w:ascii="Segoe UI" w:eastAsia="Segoe UI" w:hAnsi="Segoe UI" w:cs="Segoe UI"/>
                <w:color w:val="0F1115"/>
                <w:kern w:val="0"/>
                <w:sz w:val="22"/>
                <w:szCs w:val="22"/>
                <w:lang w:bidi="ar"/>
              </w:rPr>
              <w:t>运输及保险费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2F4B00F" w14:textId="77777777" w:rsidR="00BE452F" w:rsidRDefault="002564E8">
            <w:pPr>
              <w:widowControl/>
              <w:snapToGrid w:val="0"/>
              <w:jc w:val="left"/>
              <w:rPr>
                <w:rFonts w:ascii="Segoe UI" w:eastAsia="Segoe UI" w:hAnsi="Segoe UI" w:cs="Segoe UI"/>
                <w:color w:val="0F1115"/>
                <w:sz w:val="22"/>
                <w:szCs w:val="22"/>
              </w:rPr>
            </w:pPr>
            <w:r>
              <w:rPr>
                <w:rFonts w:ascii="Segoe UI" w:eastAsia="Segoe UI" w:hAnsi="Segoe UI" w:cs="Segoe UI"/>
                <w:color w:val="0F1115"/>
                <w:kern w:val="0"/>
                <w:sz w:val="22"/>
                <w:szCs w:val="22"/>
                <w:lang w:bidi="ar"/>
              </w:rPr>
              <w:t>/</w:t>
            </w:r>
          </w:p>
        </w:tc>
        <w:tc>
          <w:tcPr>
            <w:tcW w:w="70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FB1622E" w14:textId="77777777" w:rsidR="00BE452F" w:rsidRDefault="002564E8">
            <w:pPr>
              <w:widowControl/>
              <w:snapToGrid w:val="0"/>
              <w:jc w:val="center"/>
              <w:rPr>
                <w:rFonts w:ascii="Segoe UI" w:eastAsia="Segoe UI" w:hAnsi="Segoe UI" w:cs="Segoe UI"/>
                <w:color w:val="0F1115"/>
                <w:sz w:val="22"/>
                <w:szCs w:val="22"/>
              </w:rPr>
            </w:pPr>
            <w:r>
              <w:rPr>
                <w:rFonts w:ascii="Segoe UI" w:eastAsia="Segoe UI" w:hAnsi="Segoe UI" w:cs="Segoe UI"/>
                <w:color w:val="0F1115"/>
                <w:kern w:val="0"/>
                <w:sz w:val="22"/>
                <w:szCs w:val="22"/>
                <w:lang w:bidi="ar"/>
              </w:rPr>
              <w:t>1</w:t>
            </w:r>
            <w:r>
              <w:rPr>
                <w:rFonts w:ascii="Segoe UI" w:eastAsia="Segoe UI" w:hAnsi="Segoe UI" w:cs="Segoe UI"/>
                <w:color w:val="0F1115"/>
                <w:kern w:val="0"/>
                <w:sz w:val="22"/>
                <w:szCs w:val="22"/>
                <w:lang w:bidi="ar"/>
              </w:rPr>
              <w:t>项</w:t>
            </w:r>
          </w:p>
        </w:tc>
        <w:tc>
          <w:tcPr>
            <w:tcW w:w="1143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CE7EA40" w14:textId="77777777" w:rsidR="00BE452F" w:rsidRDefault="00BE452F">
            <w:pPr>
              <w:snapToGrid w:val="0"/>
              <w:jc w:val="right"/>
              <w:rPr>
                <w:rFonts w:ascii="Segoe UI" w:eastAsia="Segoe UI" w:hAnsi="Segoe UI" w:cs="Segoe UI"/>
                <w:color w:val="0F1115"/>
                <w:sz w:val="22"/>
                <w:szCs w:val="22"/>
              </w:rPr>
            </w:pPr>
          </w:p>
        </w:tc>
        <w:tc>
          <w:tcPr>
            <w:tcW w:w="165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970A385" w14:textId="77777777" w:rsidR="00BE452F" w:rsidRDefault="00BE452F">
            <w:pPr>
              <w:snapToGrid w:val="0"/>
              <w:jc w:val="right"/>
              <w:rPr>
                <w:rFonts w:ascii="Segoe UI" w:eastAsia="Segoe UI" w:hAnsi="Segoe UI" w:cs="Segoe UI"/>
                <w:color w:val="0F1115"/>
                <w:sz w:val="22"/>
                <w:szCs w:val="22"/>
              </w:rPr>
            </w:pPr>
          </w:p>
        </w:tc>
        <w:tc>
          <w:tcPr>
            <w:tcW w:w="1940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C6401B5" w14:textId="77777777" w:rsidR="00BE452F" w:rsidRDefault="002564E8">
            <w:pPr>
              <w:widowControl/>
              <w:snapToGrid w:val="0"/>
              <w:jc w:val="left"/>
              <w:rPr>
                <w:rFonts w:ascii="Segoe UI" w:eastAsia="Segoe UI" w:hAnsi="Segoe UI" w:cs="Segoe UI"/>
                <w:color w:val="0F1115"/>
                <w:sz w:val="22"/>
                <w:szCs w:val="22"/>
              </w:rPr>
            </w:pPr>
            <w:r>
              <w:rPr>
                <w:rFonts w:ascii="Segoe UI" w:eastAsia="Segoe UI" w:hAnsi="Segoe UI" w:cs="Segoe UI"/>
                <w:color w:val="0F1115"/>
                <w:kern w:val="0"/>
                <w:sz w:val="22"/>
                <w:szCs w:val="22"/>
                <w:lang w:bidi="ar"/>
              </w:rPr>
              <w:t>从供应商仓库至安装现场</w:t>
            </w:r>
          </w:p>
        </w:tc>
      </w:tr>
      <w:tr w:rsidR="00BE452F" w14:paraId="32FE4540" w14:textId="77777777" w:rsidTr="002564E8">
        <w:trPr>
          <w:jc w:val="center"/>
        </w:trPr>
        <w:tc>
          <w:tcPr>
            <w:tcW w:w="547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39D4BA9" w14:textId="77777777" w:rsidR="00BE452F" w:rsidRDefault="002564E8">
            <w:pPr>
              <w:widowControl/>
              <w:snapToGrid w:val="0"/>
              <w:jc w:val="center"/>
              <w:rPr>
                <w:rFonts w:ascii="Segoe UI" w:eastAsia="Segoe UI" w:hAnsi="Segoe UI" w:cs="Segoe UI"/>
                <w:color w:val="0F1115"/>
                <w:sz w:val="22"/>
                <w:szCs w:val="22"/>
              </w:rPr>
            </w:pPr>
            <w:r>
              <w:rPr>
                <w:rFonts w:ascii="Segoe UI" w:eastAsia="Segoe UI" w:hAnsi="Segoe UI" w:cs="Segoe UI"/>
                <w:color w:val="0F1115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1953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18EEA4B" w14:textId="77777777" w:rsidR="00BE452F" w:rsidRDefault="002564E8">
            <w:pPr>
              <w:widowControl/>
              <w:snapToGrid w:val="0"/>
              <w:jc w:val="left"/>
              <w:rPr>
                <w:rFonts w:ascii="Segoe UI" w:eastAsia="Segoe UI" w:hAnsi="Segoe UI" w:cs="Segoe UI"/>
                <w:color w:val="0F1115"/>
                <w:sz w:val="22"/>
                <w:szCs w:val="22"/>
              </w:rPr>
            </w:pPr>
            <w:r>
              <w:rPr>
                <w:rFonts w:ascii="Segoe UI" w:eastAsia="Segoe UI" w:hAnsi="Segoe UI" w:cs="Segoe UI"/>
                <w:color w:val="0F1115"/>
                <w:kern w:val="0"/>
                <w:sz w:val="22"/>
                <w:szCs w:val="22"/>
                <w:lang w:bidi="ar"/>
              </w:rPr>
              <w:t>税费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F54C7FF" w14:textId="77777777" w:rsidR="00BE452F" w:rsidRDefault="002564E8">
            <w:pPr>
              <w:widowControl/>
              <w:snapToGrid w:val="0"/>
              <w:jc w:val="left"/>
              <w:rPr>
                <w:rFonts w:ascii="Segoe UI" w:eastAsia="Segoe UI" w:hAnsi="Segoe UI" w:cs="Segoe UI"/>
                <w:color w:val="0F1115"/>
                <w:sz w:val="22"/>
                <w:szCs w:val="22"/>
              </w:rPr>
            </w:pPr>
            <w:r>
              <w:rPr>
                <w:rFonts w:ascii="Segoe UI" w:eastAsia="Segoe UI" w:hAnsi="Segoe UI" w:cs="Segoe UI"/>
                <w:color w:val="0F1115"/>
                <w:kern w:val="0"/>
                <w:sz w:val="22"/>
                <w:szCs w:val="22"/>
                <w:lang w:bidi="ar"/>
              </w:rPr>
              <w:t>/</w:t>
            </w:r>
          </w:p>
        </w:tc>
        <w:tc>
          <w:tcPr>
            <w:tcW w:w="70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82FBFD8" w14:textId="77777777" w:rsidR="00BE452F" w:rsidRDefault="002564E8">
            <w:pPr>
              <w:widowControl/>
              <w:snapToGrid w:val="0"/>
              <w:jc w:val="center"/>
              <w:rPr>
                <w:rFonts w:ascii="Segoe UI" w:eastAsia="Segoe UI" w:hAnsi="Segoe UI" w:cs="Segoe UI"/>
                <w:color w:val="0F1115"/>
                <w:sz w:val="22"/>
                <w:szCs w:val="22"/>
              </w:rPr>
            </w:pPr>
            <w:r>
              <w:rPr>
                <w:rFonts w:ascii="Segoe UI" w:eastAsia="Segoe UI" w:hAnsi="Segoe UI" w:cs="Segoe UI"/>
                <w:color w:val="0F1115"/>
                <w:kern w:val="0"/>
                <w:sz w:val="22"/>
                <w:szCs w:val="22"/>
                <w:lang w:bidi="ar"/>
              </w:rPr>
              <w:t>1</w:t>
            </w:r>
            <w:r>
              <w:rPr>
                <w:rFonts w:ascii="Segoe UI" w:eastAsia="Segoe UI" w:hAnsi="Segoe UI" w:cs="Segoe UI"/>
                <w:color w:val="0F1115"/>
                <w:kern w:val="0"/>
                <w:sz w:val="22"/>
                <w:szCs w:val="22"/>
                <w:lang w:bidi="ar"/>
              </w:rPr>
              <w:t>项</w:t>
            </w:r>
          </w:p>
        </w:tc>
        <w:tc>
          <w:tcPr>
            <w:tcW w:w="1143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332324F" w14:textId="77777777" w:rsidR="00BE452F" w:rsidRDefault="00BE452F">
            <w:pPr>
              <w:snapToGrid w:val="0"/>
              <w:jc w:val="right"/>
              <w:rPr>
                <w:rFonts w:ascii="Segoe UI" w:eastAsia="Segoe UI" w:hAnsi="Segoe UI" w:cs="Segoe UI"/>
                <w:color w:val="0F1115"/>
                <w:sz w:val="22"/>
                <w:szCs w:val="22"/>
              </w:rPr>
            </w:pPr>
          </w:p>
        </w:tc>
        <w:tc>
          <w:tcPr>
            <w:tcW w:w="165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6F33186" w14:textId="77777777" w:rsidR="00BE452F" w:rsidRDefault="00BE452F">
            <w:pPr>
              <w:snapToGrid w:val="0"/>
              <w:jc w:val="right"/>
              <w:rPr>
                <w:rFonts w:ascii="Segoe UI" w:eastAsia="Segoe UI" w:hAnsi="Segoe UI" w:cs="Segoe UI"/>
                <w:color w:val="0F1115"/>
                <w:sz w:val="22"/>
                <w:szCs w:val="22"/>
              </w:rPr>
            </w:pPr>
          </w:p>
        </w:tc>
        <w:tc>
          <w:tcPr>
            <w:tcW w:w="1940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A5CEDC3" w14:textId="77777777" w:rsidR="00BE452F" w:rsidRDefault="002564E8">
            <w:pPr>
              <w:widowControl/>
              <w:snapToGrid w:val="0"/>
              <w:jc w:val="left"/>
              <w:rPr>
                <w:rFonts w:ascii="Segoe UI" w:eastAsia="Segoe UI" w:hAnsi="Segoe UI" w:cs="Segoe UI"/>
                <w:color w:val="0F1115"/>
                <w:sz w:val="22"/>
                <w:szCs w:val="22"/>
              </w:rPr>
            </w:pPr>
            <w:r>
              <w:rPr>
                <w:rFonts w:ascii="Segoe UI" w:eastAsia="Segoe UI" w:hAnsi="Segoe UI" w:cs="Segoe UI"/>
                <w:color w:val="0F1115"/>
                <w:kern w:val="0"/>
                <w:sz w:val="22"/>
                <w:szCs w:val="22"/>
                <w:lang w:bidi="ar"/>
              </w:rPr>
              <w:t>增值税专用发票税率</w:t>
            </w:r>
            <w:r>
              <w:rPr>
                <w:rFonts w:ascii="Segoe UI" w:eastAsia="Segoe UI" w:hAnsi="Segoe UI" w:cs="Segoe UI"/>
                <w:color w:val="0F1115"/>
                <w:kern w:val="0"/>
                <w:sz w:val="22"/>
                <w:szCs w:val="22"/>
                <w:lang w:bidi="ar"/>
              </w:rPr>
              <w:t>___%</w:t>
            </w:r>
          </w:p>
        </w:tc>
      </w:tr>
      <w:tr w:rsidR="00BE452F" w14:paraId="649A3E43" w14:textId="77777777" w:rsidTr="002564E8">
        <w:trPr>
          <w:jc w:val="center"/>
        </w:trPr>
        <w:tc>
          <w:tcPr>
            <w:tcW w:w="547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4D7EBDE" w14:textId="77777777" w:rsidR="00BE452F" w:rsidRDefault="002564E8">
            <w:pPr>
              <w:widowControl/>
              <w:snapToGrid w:val="0"/>
              <w:jc w:val="center"/>
              <w:rPr>
                <w:rFonts w:ascii="Segoe UI" w:eastAsia="Segoe UI" w:hAnsi="Segoe UI" w:cs="Segoe UI"/>
                <w:color w:val="0F1115"/>
                <w:sz w:val="22"/>
                <w:szCs w:val="22"/>
              </w:rPr>
            </w:pPr>
            <w:r>
              <w:rPr>
                <w:rFonts w:ascii="Segoe UI" w:eastAsia="Segoe UI" w:hAnsi="Segoe UI" w:cs="Segoe UI"/>
                <w:color w:val="0F1115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1953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F8865F5" w14:textId="77777777" w:rsidR="00BE452F" w:rsidRDefault="002564E8">
            <w:pPr>
              <w:widowControl/>
              <w:snapToGrid w:val="0"/>
              <w:jc w:val="left"/>
              <w:rPr>
                <w:rFonts w:ascii="Segoe UI" w:eastAsia="Segoe UI" w:hAnsi="Segoe UI" w:cs="Segoe UI"/>
                <w:color w:val="0F1115"/>
                <w:sz w:val="22"/>
                <w:szCs w:val="22"/>
              </w:rPr>
            </w:pPr>
            <w:r>
              <w:rPr>
                <w:rFonts w:ascii="Segoe UI" w:eastAsia="Segoe UI" w:hAnsi="Segoe UI" w:cs="Segoe UI"/>
                <w:color w:val="0F1115"/>
                <w:kern w:val="0"/>
                <w:sz w:val="22"/>
                <w:szCs w:val="22"/>
                <w:lang w:bidi="ar"/>
              </w:rPr>
              <w:t>质保期服务费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7870B7C" w14:textId="77777777" w:rsidR="00BE452F" w:rsidRDefault="002564E8">
            <w:pPr>
              <w:widowControl/>
              <w:snapToGrid w:val="0"/>
              <w:jc w:val="left"/>
              <w:rPr>
                <w:rFonts w:ascii="Segoe UI" w:eastAsia="Segoe UI" w:hAnsi="Segoe UI" w:cs="Segoe UI"/>
                <w:color w:val="0F1115"/>
                <w:sz w:val="22"/>
                <w:szCs w:val="22"/>
              </w:rPr>
            </w:pPr>
            <w:r>
              <w:rPr>
                <w:rFonts w:ascii="Segoe UI" w:eastAsia="Segoe UI" w:hAnsi="Segoe UI" w:cs="Segoe UI"/>
                <w:color w:val="0F1115"/>
                <w:kern w:val="0"/>
                <w:sz w:val="22"/>
                <w:szCs w:val="22"/>
                <w:lang w:bidi="ar"/>
              </w:rPr>
              <w:t>/</w:t>
            </w:r>
          </w:p>
        </w:tc>
        <w:tc>
          <w:tcPr>
            <w:tcW w:w="70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3A8B2D6" w14:textId="77777777" w:rsidR="00BE452F" w:rsidRDefault="002564E8">
            <w:pPr>
              <w:widowControl/>
              <w:snapToGrid w:val="0"/>
              <w:jc w:val="center"/>
              <w:rPr>
                <w:rFonts w:ascii="Segoe UI" w:eastAsia="Segoe UI" w:hAnsi="Segoe UI" w:cs="Segoe UI"/>
                <w:color w:val="0F1115"/>
                <w:sz w:val="22"/>
                <w:szCs w:val="22"/>
              </w:rPr>
            </w:pPr>
            <w:r>
              <w:rPr>
                <w:rFonts w:ascii="Segoe UI" w:eastAsia="Segoe UI" w:hAnsi="Segoe UI" w:cs="Segoe UI"/>
                <w:color w:val="0F1115"/>
                <w:kern w:val="0"/>
                <w:sz w:val="22"/>
                <w:szCs w:val="22"/>
                <w:lang w:bidi="ar"/>
              </w:rPr>
              <w:t>1</w:t>
            </w:r>
            <w:r>
              <w:rPr>
                <w:rFonts w:ascii="Segoe UI" w:eastAsia="Segoe UI" w:hAnsi="Segoe UI" w:cs="Segoe UI"/>
                <w:color w:val="0F1115"/>
                <w:kern w:val="0"/>
                <w:sz w:val="22"/>
                <w:szCs w:val="22"/>
                <w:lang w:bidi="ar"/>
              </w:rPr>
              <w:t>项</w:t>
            </w:r>
          </w:p>
        </w:tc>
        <w:tc>
          <w:tcPr>
            <w:tcW w:w="1143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D606196" w14:textId="77777777" w:rsidR="00BE452F" w:rsidRDefault="00BE452F">
            <w:pPr>
              <w:snapToGrid w:val="0"/>
              <w:jc w:val="right"/>
              <w:rPr>
                <w:rFonts w:ascii="Segoe UI" w:eastAsia="Segoe UI" w:hAnsi="Segoe UI" w:cs="Segoe UI"/>
                <w:color w:val="0F1115"/>
                <w:sz w:val="22"/>
                <w:szCs w:val="22"/>
              </w:rPr>
            </w:pPr>
          </w:p>
        </w:tc>
        <w:tc>
          <w:tcPr>
            <w:tcW w:w="165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F01682B" w14:textId="77777777" w:rsidR="00BE452F" w:rsidRDefault="00BE452F">
            <w:pPr>
              <w:snapToGrid w:val="0"/>
              <w:jc w:val="right"/>
              <w:rPr>
                <w:rFonts w:ascii="Segoe UI" w:eastAsia="Segoe UI" w:hAnsi="Segoe UI" w:cs="Segoe UI"/>
                <w:color w:val="0F1115"/>
                <w:sz w:val="22"/>
                <w:szCs w:val="22"/>
              </w:rPr>
            </w:pPr>
          </w:p>
        </w:tc>
        <w:tc>
          <w:tcPr>
            <w:tcW w:w="1940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1B626BD" w14:textId="77777777" w:rsidR="00BE452F" w:rsidRDefault="002564E8">
            <w:pPr>
              <w:widowControl/>
              <w:snapToGrid w:val="0"/>
              <w:jc w:val="left"/>
              <w:rPr>
                <w:rFonts w:ascii="Segoe UI" w:eastAsia="Segoe UI" w:hAnsi="Segoe UI" w:cs="Segoe UI"/>
                <w:color w:val="0F1115"/>
                <w:sz w:val="22"/>
                <w:szCs w:val="22"/>
              </w:rPr>
            </w:pPr>
            <w:r>
              <w:rPr>
                <w:rFonts w:ascii="Segoe UI" w:eastAsia="Segoe UI" w:hAnsi="Segoe UI" w:cs="Segoe UI"/>
                <w:color w:val="0F1115"/>
                <w:kern w:val="0"/>
                <w:sz w:val="22"/>
                <w:szCs w:val="22"/>
                <w:lang w:bidi="ar"/>
              </w:rPr>
              <w:t>质保期</w:t>
            </w:r>
            <w:r>
              <w:rPr>
                <w:rFonts w:ascii="Segoe UI" w:eastAsia="Segoe UI" w:hAnsi="Segoe UI" w:cs="Segoe UI"/>
                <w:color w:val="0F1115"/>
                <w:kern w:val="0"/>
                <w:sz w:val="22"/>
                <w:szCs w:val="22"/>
                <w:lang w:bidi="ar"/>
              </w:rPr>
              <w:t>____</w:t>
            </w:r>
            <w:r>
              <w:rPr>
                <w:rFonts w:ascii="Segoe UI" w:eastAsia="Segoe UI" w:hAnsi="Segoe UI" w:cs="Segoe UI"/>
                <w:color w:val="0F1115"/>
                <w:kern w:val="0"/>
                <w:sz w:val="22"/>
                <w:szCs w:val="22"/>
                <w:lang w:bidi="ar"/>
              </w:rPr>
              <w:t>年（含备件、人工）</w:t>
            </w:r>
          </w:p>
        </w:tc>
      </w:tr>
      <w:tr w:rsidR="00BE452F" w14:paraId="753C128D" w14:textId="77777777" w:rsidTr="002564E8">
        <w:trPr>
          <w:jc w:val="center"/>
        </w:trPr>
        <w:tc>
          <w:tcPr>
            <w:tcW w:w="547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454BAEB" w14:textId="77777777" w:rsidR="00BE452F" w:rsidRDefault="002564E8">
            <w:pPr>
              <w:widowControl/>
              <w:snapToGrid w:val="0"/>
              <w:jc w:val="center"/>
              <w:rPr>
                <w:rFonts w:ascii="Segoe UI" w:eastAsia="Segoe UI" w:hAnsi="Segoe UI" w:cs="Segoe UI"/>
                <w:color w:val="0F1115"/>
                <w:sz w:val="22"/>
                <w:szCs w:val="22"/>
              </w:rPr>
            </w:pPr>
            <w:r>
              <w:rPr>
                <w:rFonts w:ascii="Segoe UI" w:eastAsia="Segoe UI" w:hAnsi="Segoe UI" w:cs="Segoe UI"/>
                <w:color w:val="0F1115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1953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B8901DB" w14:textId="77777777" w:rsidR="00BE452F" w:rsidRDefault="002564E8">
            <w:pPr>
              <w:widowControl/>
              <w:snapToGrid w:val="0"/>
              <w:jc w:val="left"/>
              <w:rPr>
                <w:rFonts w:ascii="Segoe UI" w:eastAsia="Segoe UI" w:hAnsi="Segoe UI" w:cs="Segoe UI"/>
                <w:color w:val="0F1115"/>
                <w:sz w:val="22"/>
                <w:szCs w:val="22"/>
              </w:rPr>
            </w:pPr>
            <w:r>
              <w:rPr>
                <w:rFonts w:ascii="Segoe UI" w:eastAsia="Segoe UI" w:hAnsi="Segoe UI" w:cs="Segoe UI"/>
                <w:color w:val="0F1115"/>
                <w:kern w:val="0"/>
                <w:sz w:val="22"/>
                <w:szCs w:val="22"/>
                <w:lang w:bidi="ar"/>
              </w:rPr>
              <w:t>其他费用（如有）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6F24F8F" w14:textId="77777777" w:rsidR="00BE452F" w:rsidRDefault="002564E8">
            <w:pPr>
              <w:widowControl/>
              <w:snapToGrid w:val="0"/>
              <w:jc w:val="left"/>
              <w:rPr>
                <w:rFonts w:ascii="Segoe UI" w:eastAsia="Segoe UI" w:hAnsi="Segoe UI" w:cs="Segoe UI"/>
                <w:color w:val="0F1115"/>
                <w:sz w:val="22"/>
                <w:szCs w:val="22"/>
              </w:rPr>
            </w:pPr>
            <w:r>
              <w:rPr>
                <w:rFonts w:ascii="Segoe UI" w:eastAsia="Segoe UI" w:hAnsi="Segoe UI" w:cs="Segoe UI"/>
                <w:color w:val="0F1115"/>
                <w:kern w:val="0"/>
                <w:sz w:val="22"/>
                <w:szCs w:val="22"/>
                <w:lang w:bidi="ar"/>
              </w:rPr>
              <w:t>/</w:t>
            </w:r>
          </w:p>
        </w:tc>
        <w:tc>
          <w:tcPr>
            <w:tcW w:w="70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2CE4238" w14:textId="77777777" w:rsidR="00BE452F" w:rsidRDefault="002564E8">
            <w:pPr>
              <w:widowControl/>
              <w:snapToGrid w:val="0"/>
              <w:jc w:val="center"/>
              <w:rPr>
                <w:rFonts w:ascii="Segoe UI" w:eastAsia="Segoe UI" w:hAnsi="Segoe UI" w:cs="Segoe UI"/>
                <w:color w:val="0F1115"/>
                <w:sz w:val="22"/>
                <w:szCs w:val="22"/>
              </w:rPr>
            </w:pPr>
            <w:r>
              <w:rPr>
                <w:rFonts w:ascii="Segoe UI" w:eastAsia="Segoe UI" w:hAnsi="Segoe UI" w:cs="Segoe UI"/>
                <w:color w:val="0F1115"/>
                <w:kern w:val="0"/>
                <w:sz w:val="22"/>
                <w:szCs w:val="22"/>
                <w:lang w:bidi="ar"/>
              </w:rPr>
              <w:t>1</w:t>
            </w:r>
            <w:r>
              <w:rPr>
                <w:rFonts w:ascii="Segoe UI" w:eastAsia="Segoe UI" w:hAnsi="Segoe UI" w:cs="Segoe UI"/>
                <w:color w:val="0F1115"/>
                <w:kern w:val="0"/>
                <w:sz w:val="22"/>
                <w:szCs w:val="22"/>
                <w:lang w:bidi="ar"/>
              </w:rPr>
              <w:t>项</w:t>
            </w:r>
          </w:p>
        </w:tc>
        <w:tc>
          <w:tcPr>
            <w:tcW w:w="1143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84490B6" w14:textId="77777777" w:rsidR="00BE452F" w:rsidRDefault="00BE452F">
            <w:pPr>
              <w:snapToGrid w:val="0"/>
              <w:jc w:val="right"/>
              <w:rPr>
                <w:rFonts w:ascii="Segoe UI" w:eastAsia="Segoe UI" w:hAnsi="Segoe UI" w:cs="Segoe UI"/>
                <w:color w:val="0F1115"/>
                <w:sz w:val="22"/>
                <w:szCs w:val="22"/>
              </w:rPr>
            </w:pPr>
          </w:p>
        </w:tc>
        <w:tc>
          <w:tcPr>
            <w:tcW w:w="165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02F84B7" w14:textId="77777777" w:rsidR="00BE452F" w:rsidRDefault="00BE452F">
            <w:pPr>
              <w:snapToGrid w:val="0"/>
              <w:jc w:val="right"/>
              <w:rPr>
                <w:rFonts w:ascii="Segoe UI" w:eastAsia="Segoe UI" w:hAnsi="Segoe UI" w:cs="Segoe UI"/>
                <w:color w:val="0F1115"/>
                <w:sz w:val="22"/>
                <w:szCs w:val="22"/>
              </w:rPr>
            </w:pPr>
          </w:p>
        </w:tc>
        <w:tc>
          <w:tcPr>
            <w:tcW w:w="1940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F9F64F4" w14:textId="77777777" w:rsidR="00BE452F" w:rsidRDefault="002564E8">
            <w:pPr>
              <w:widowControl/>
              <w:snapToGrid w:val="0"/>
              <w:jc w:val="left"/>
              <w:rPr>
                <w:rFonts w:ascii="Segoe UI" w:eastAsia="Segoe UI" w:hAnsi="Segoe UI" w:cs="Segoe UI"/>
                <w:color w:val="0F1115"/>
                <w:sz w:val="22"/>
                <w:szCs w:val="22"/>
              </w:rPr>
            </w:pPr>
            <w:r>
              <w:rPr>
                <w:rFonts w:ascii="Segoe UI" w:eastAsia="Segoe UI" w:hAnsi="Segoe UI" w:cs="Segoe UI"/>
                <w:color w:val="0F1115"/>
                <w:kern w:val="0"/>
                <w:sz w:val="22"/>
                <w:szCs w:val="22"/>
                <w:lang w:bidi="ar"/>
              </w:rPr>
              <w:t>请注明具体内容</w:t>
            </w:r>
          </w:p>
        </w:tc>
      </w:tr>
      <w:tr w:rsidR="00BE452F" w14:paraId="32EBDE17" w14:textId="77777777">
        <w:trPr>
          <w:jc w:val="center"/>
        </w:trPr>
        <w:tc>
          <w:tcPr>
            <w:tcW w:w="2500" w:type="dxa"/>
            <w:gridSpan w:val="2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B0B56AA" w14:textId="77777777" w:rsidR="00BE452F" w:rsidRDefault="002564E8" w:rsidP="002564E8">
            <w:pPr>
              <w:widowControl/>
              <w:snapToGrid w:val="0"/>
              <w:jc w:val="center"/>
              <w:rPr>
                <w:rFonts w:ascii="Segoe UI" w:eastAsia="Segoe UI" w:hAnsi="Segoe UI" w:cs="Segoe UI"/>
                <w:b/>
                <w:color w:val="0F1115"/>
                <w:sz w:val="22"/>
                <w:szCs w:val="22"/>
              </w:rPr>
            </w:pPr>
            <w:r>
              <w:rPr>
                <w:rFonts w:ascii="Segoe UI" w:eastAsia="Segoe UI" w:hAnsi="Segoe UI" w:cs="Segoe UI"/>
                <w:b/>
                <w:bCs/>
                <w:color w:val="0F1115"/>
                <w:kern w:val="0"/>
                <w:sz w:val="22"/>
                <w:szCs w:val="22"/>
                <w:lang w:bidi="ar"/>
              </w:rPr>
              <w:t>合计（含税）</w:t>
            </w:r>
          </w:p>
        </w:tc>
        <w:tc>
          <w:tcPr>
            <w:tcW w:w="6851" w:type="dxa"/>
            <w:gridSpan w:val="5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B577994" w14:textId="77777777" w:rsidR="00BE452F" w:rsidRDefault="002564E8" w:rsidP="002564E8">
            <w:pPr>
              <w:widowControl/>
              <w:snapToGrid w:val="0"/>
              <w:jc w:val="center"/>
              <w:rPr>
                <w:rFonts w:ascii="Segoe UI" w:eastAsia="Segoe UI" w:hAnsi="Segoe UI" w:cs="Segoe UI"/>
                <w:b/>
                <w:color w:val="0F1115"/>
                <w:sz w:val="22"/>
                <w:szCs w:val="22"/>
              </w:rPr>
            </w:pPr>
            <w:r>
              <w:rPr>
                <w:rFonts w:eastAsia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eastAsia="方正仿宋_GB2312"/>
                <w:sz w:val="28"/>
                <w:szCs w:val="28"/>
              </w:rPr>
              <w:t>万元</w:t>
            </w:r>
          </w:p>
        </w:tc>
      </w:tr>
    </w:tbl>
    <w:p w14:paraId="55647E81" w14:textId="77777777" w:rsidR="00BE452F" w:rsidRDefault="00BE452F"/>
    <w:sectPr w:rsidR="00BE45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E9E6D7B9-26EA-411D-AFBE-FED9A69DD807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7327EB64-B197-49A8-B6CA-CB2FF659A459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519DCD0F-E458-426F-B446-E4D6B0A4FDAC}"/>
    <w:embedBold r:id="rId4" w:fontKey="{2BD47957-71FC-4F17-8DAA-01F2DA7A0213}"/>
  </w:font>
  <w:font w:name="方正仿宋_GB2312">
    <w:charset w:val="86"/>
    <w:family w:val="auto"/>
    <w:pitch w:val="default"/>
    <w:sig w:usb0="A00002BF" w:usb1="184F6CFA" w:usb2="00000012" w:usb3="00000000" w:csb0="00040001" w:csb1="00000000"/>
    <w:embedRegular r:id="rId5" w:subsetted="1" w:fontKey="{58BB9066-075C-48C7-A8F5-D411A6461AD2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lvl w:ilvl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>
      <w:numFmt w:val="decimal"/>
      <w:pStyle w:val="5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8C72D8"/>
    <w:rsid w:val="ED7FDF2A"/>
    <w:rsid w:val="F2FFFCC8"/>
    <w:rsid w:val="FF6D2566"/>
    <w:rsid w:val="00043550"/>
    <w:rsid w:val="00074D9C"/>
    <w:rsid w:val="00193305"/>
    <w:rsid w:val="002564E8"/>
    <w:rsid w:val="002B260A"/>
    <w:rsid w:val="002D2EB6"/>
    <w:rsid w:val="00365CCB"/>
    <w:rsid w:val="00406F43"/>
    <w:rsid w:val="004F133F"/>
    <w:rsid w:val="006058E6"/>
    <w:rsid w:val="006B2AC3"/>
    <w:rsid w:val="009B1793"/>
    <w:rsid w:val="00A252EB"/>
    <w:rsid w:val="00BE452F"/>
    <w:rsid w:val="00DD478E"/>
    <w:rsid w:val="00E734AA"/>
    <w:rsid w:val="0385332D"/>
    <w:rsid w:val="069C7A9E"/>
    <w:rsid w:val="06E15F8D"/>
    <w:rsid w:val="06F51FE4"/>
    <w:rsid w:val="071840E9"/>
    <w:rsid w:val="0E76394B"/>
    <w:rsid w:val="10742A24"/>
    <w:rsid w:val="1246139A"/>
    <w:rsid w:val="12E84D0B"/>
    <w:rsid w:val="130527FD"/>
    <w:rsid w:val="13734411"/>
    <w:rsid w:val="16D50F3F"/>
    <w:rsid w:val="17CA39EC"/>
    <w:rsid w:val="17EFA2F2"/>
    <w:rsid w:val="17FF8AB8"/>
    <w:rsid w:val="190B617C"/>
    <w:rsid w:val="1AD06918"/>
    <w:rsid w:val="1B4D4249"/>
    <w:rsid w:val="1D014681"/>
    <w:rsid w:val="1E6A4663"/>
    <w:rsid w:val="1EBC3110"/>
    <w:rsid w:val="1F016D75"/>
    <w:rsid w:val="20665C82"/>
    <w:rsid w:val="217F5013"/>
    <w:rsid w:val="21E5472C"/>
    <w:rsid w:val="2256714A"/>
    <w:rsid w:val="250B3DCF"/>
    <w:rsid w:val="260D24A3"/>
    <w:rsid w:val="263306B3"/>
    <w:rsid w:val="28E41179"/>
    <w:rsid w:val="2A6E1037"/>
    <w:rsid w:val="2BCC0FDB"/>
    <w:rsid w:val="2DDB4C35"/>
    <w:rsid w:val="30141411"/>
    <w:rsid w:val="31741628"/>
    <w:rsid w:val="32092151"/>
    <w:rsid w:val="363D46DF"/>
    <w:rsid w:val="36C51DC9"/>
    <w:rsid w:val="37843362"/>
    <w:rsid w:val="38D374B4"/>
    <w:rsid w:val="397A79F8"/>
    <w:rsid w:val="3A8C72D8"/>
    <w:rsid w:val="3CD218F9"/>
    <w:rsid w:val="41523008"/>
    <w:rsid w:val="42576B28"/>
    <w:rsid w:val="436308CC"/>
    <w:rsid w:val="43D30430"/>
    <w:rsid w:val="444924A1"/>
    <w:rsid w:val="47490A0A"/>
    <w:rsid w:val="484B47A6"/>
    <w:rsid w:val="49665C62"/>
    <w:rsid w:val="49E55AE5"/>
    <w:rsid w:val="4ADE4FCC"/>
    <w:rsid w:val="4B35377F"/>
    <w:rsid w:val="4CE67797"/>
    <w:rsid w:val="4D031C1F"/>
    <w:rsid w:val="4E962786"/>
    <w:rsid w:val="50574197"/>
    <w:rsid w:val="50D715FA"/>
    <w:rsid w:val="53DD2085"/>
    <w:rsid w:val="58B8154B"/>
    <w:rsid w:val="5A5C6F81"/>
    <w:rsid w:val="5BFB3A80"/>
    <w:rsid w:val="5C412A18"/>
    <w:rsid w:val="5D911697"/>
    <w:rsid w:val="60985FC5"/>
    <w:rsid w:val="6466598A"/>
    <w:rsid w:val="66DB1226"/>
    <w:rsid w:val="674F611F"/>
    <w:rsid w:val="691579EA"/>
    <w:rsid w:val="69995F28"/>
    <w:rsid w:val="6A964D04"/>
    <w:rsid w:val="6D202B21"/>
    <w:rsid w:val="6E7F669F"/>
    <w:rsid w:val="6EBC3B8E"/>
    <w:rsid w:val="6F2F4269"/>
    <w:rsid w:val="73045C91"/>
    <w:rsid w:val="735F4F8D"/>
    <w:rsid w:val="73722F12"/>
    <w:rsid w:val="742142DC"/>
    <w:rsid w:val="78FB6DA8"/>
    <w:rsid w:val="797C1F0C"/>
    <w:rsid w:val="79FE86B3"/>
    <w:rsid w:val="7BEBDB07"/>
    <w:rsid w:val="7D0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B9A04C1-D055-4CAC-BE05-C130209F6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qFormat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ody Text"/>
    <w:basedOn w:val="a"/>
    <w:next w:val="a5"/>
    <w:qFormat/>
    <w:rPr>
      <w:sz w:val="24"/>
    </w:rPr>
  </w:style>
  <w:style w:type="paragraph" w:styleId="a5">
    <w:name w:val="Plain Text"/>
    <w:basedOn w:val="a"/>
    <w:qFormat/>
    <w:rPr>
      <w:rFonts w:ascii="宋体" w:hAnsi="Courier New"/>
      <w:szCs w:val="21"/>
    </w:rPr>
  </w:style>
  <w:style w:type="paragraph" w:styleId="a6">
    <w:name w:val="footer"/>
    <w:basedOn w:val="a"/>
    <w:link w:val="a7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Subtitle"/>
    <w:basedOn w:val="a"/>
    <w:next w:val="a"/>
    <w:qFormat/>
    <w:rPr>
      <w:sz w:val="28"/>
    </w:rPr>
  </w:style>
  <w:style w:type="paragraph" w:styleId="ab">
    <w:name w:val="Normal (Web)"/>
    <w:basedOn w:val="a"/>
    <w:qFormat/>
    <w:pPr>
      <w:jc w:val="left"/>
    </w:pPr>
    <w:rPr>
      <w:rFonts w:ascii="Calibri" w:hAnsi="Calibri"/>
      <w:kern w:val="0"/>
      <w:sz w:val="24"/>
    </w:rPr>
  </w:style>
  <w:style w:type="paragraph" w:customStyle="1" w:styleId="5">
    <w:name w:val="标题 5（有编号）（绿盟科技）"/>
    <w:basedOn w:val="1"/>
    <w:next w:val="ac"/>
    <w:autoRedefine/>
    <w:qFormat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eastAsia="黑体" w:hAnsi="Arial"/>
      <w:b/>
      <w:szCs w:val="28"/>
    </w:rPr>
  </w:style>
  <w:style w:type="paragraph" w:customStyle="1" w:styleId="1">
    <w:name w:val="正文1"/>
    <w:autoRedefine/>
    <w:qFormat/>
    <w:pPr>
      <w:widowControl w:val="0"/>
      <w:adjustRightInd w:val="0"/>
      <w:spacing w:line="312" w:lineRule="atLeast"/>
      <w:jc w:val="both"/>
      <w:textAlignment w:val="baseline"/>
    </w:pPr>
    <w:rPr>
      <w:rFonts w:ascii="宋体"/>
      <w:sz w:val="34"/>
    </w:rPr>
  </w:style>
  <w:style w:type="paragraph" w:customStyle="1" w:styleId="ac">
    <w:name w:val="正文（绿盟科技）"/>
    <w:next w:val="a"/>
    <w:autoRedefine/>
    <w:qFormat/>
    <w:pPr>
      <w:spacing w:line="300" w:lineRule="auto"/>
    </w:pPr>
    <w:rPr>
      <w:rFonts w:ascii="Arial" w:hAnsi="Arial" w:cs="黑体"/>
      <w:sz w:val="21"/>
      <w:szCs w:val="21"/>
    </w:rPr>
  </w:style>
  <w:style w:type="character" w:customStyle="1" w:styleId="a9">
    <w:name w:val="页眉 字符"/>
    <w:basedOn w:val="a0"/>
    <w:link w:val="a8"/>
    <w:qFormat/>
    <w:rPr>
      <w:kern w:val="2"/>
      <w:sz w:val="18"/>
      <w:szCs w:val="18"/>
    </w:rPr>
  </w:style>
  <w:style w:type="character" w:customStyle="1" w:styleId="a7">
    <w:name w:val="页脚 字符"/>
    <w:basedOn w:val="a0"/>
    <w:link w:val="a6"/>
    <w:qFormat/>
    <w:rPr>
      <w:kern w:val="2"/>
      <w:sz w:val="18"/>
      <w:szCs w:val="18"/>
    </w:rPr>
  </w:style>
  <w:style w:type="paragraph" w:styleId="ad">
    <w:name w:val="Balloon Text"/>
    <w:basedOn w:val="a"/>
    <w:link w:val="ae"/>
    <w:rsid w:val="002564E8"/>
    <w:rPr>
      <w:sz w:val="18"/>
      <w:szCs w:val="18"/>
    </w:rPr>
  </w:style>
  <w:style w:type="character" w:customStyle="1" w:styleId="ae">
    <w:name w:val="批注框文本 字符"/>
    <w:basedOn w:val="a0"/>
    <w:link w:val="ad"/>
    <w:rsid w:val="002564E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275</Characters>
  <Application>Microsoft Office Word</Application>
  <DocSecurity>0</DocSecurity>
  <Lines>2</Lines>
  <Paragraphs>1</Paragraphs>
  <ScaleCrop>false</ScaleCrop>
  <Company>Lenovo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成都zj-胡萍</dc:creator>
  <cp:lastModifiedBy>乔乔</cp:lastModifiedBy>
  <cp:revision>11</cp:revision>
  <cp:lastPrinted>2025-07-21T06:36:00Z</cp:lastPrinted>
  <dcterms:created xsi:type="dcterms:W3CDTF">2025-07-21T07:32:00Z</dcterms:created>
  <dcterms:modified xsi:type="dcterms:W3CDTF">2026-08-19T05:53:00Z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4ECED575B6F2469486CC32B7ACF72A14_13</vt:lpwstr>
  </property>
  <property fmtid="{D5CDD505-2E9C-101B-9397-08002B2CF9AE}" pid="4" name="KSOTemplateDocerSaveRecord">
    <vt:lpwstr>eyJoZGlkIjoiOWU3MzIyYTg4YTA1NTI5ZmNjZDA3YTdjYWMzOTkxNjYiLCJ1c2VySWQiOiIzMTUwODQwNDYifQ==</vt:lpwstr>
  </property>
</Properties>
</file>