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7F711" w14:textId="38B63188" w:rsidR="00B77261" w:rsidRDefault="00F6003D">
      <w:pPr>
        <w:widowControl/>
        <w:spacing w:line="560" w:lineRule="exact"/>
        <w:jc w:val="left"/>
        <w:rPr>
          <w:rFonts w:eastAsia="方正黑体_GBK" w:hint="eastAsia"/>
          <w:kern w:val="0"/>
          <w:sz w:val="32"/>
          <w:szCs w:val="30"/>
        </w:rPr>
      </w:pPr>
      <w:r>
        <w:rPr>
          <w:rFonts w:eastAsia="方正黑体_GBK"/>
          <w:kern w:val="0"/>
          <w:sz w:val="32"/>
          <w:szCs w:val="30"/>
        </w:rPr>
        <w:t>附件</w:t>
      </w:r>
      <w:r w:rsidR="00925A19">
        <w:rPr>
          <w:rFonts w:eastAsia="方正黑体_GBK" w:hint="eastAsia"/>
          <w:kern w:val="0"/>
          <w:sz w:val="32"/>
          <w:szCs w:val="30"/>
        </w:rPr>
        <w:t>2</w:t>
      </w:r>
    </w:p>
    <w:p w14:paraId="4EAE17DF" w14:textId="77777777" w:rsidR="00B77261" w:rsidRDefault="00B77261">
      <w:pPr>
        <w:widowControl/>
        <w:spacing w:line="560" w:lineRule="exact"/>
        <w:jc w:val="left"/>
        <w:rPr>
          <w:rFonts w:ascii="方正黑体_GBK" w:eastAsia="方正黑体_GBK" w:hAnsi="仿宋" w:cs="仿宋" w:hint="eastAsia"/>
          <w:kern w:val="0"/>
          <w:sz w:val="32"/>
          <w:szCs w:val="30"/>
        </w:rPr>
      </w:pPr>
    </w:p>
    <w:p w14:paraId="07D6B7E8" w14:textId="77777777" w:rsidR="00B77261" w:rsidRDefault="00F6003D"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14:paraId="3D4CC7F1" w14:textId="53EC5E2F" w:rsidR="00B77261" w:rsidRDefault="00925A19"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Pr="00925A19">
        <w:rPr>
          <w:rFonts w:ascii="方正小标宋_GBK" w:eastAsia="方正小标宋_GBK"/>
          <w:color w:val="000000"/>
          <w:sz w:val="44"/>
          <w:szCs w:val="44"/>
        </w:rPr>
        <w:t>成都武侯祠博物馆202</w:t>
      </w:r>
      <w:r>
        <w:rPr>
          <w:rFonts w:ascii="方正小标宋_GBK" w:eastAsia="方正小标宋_GBK" w:hint="eastAsia"/>
          <w:color w:val="000000"/>
          <w:sz w:val="44"/>
          <w:szCs w:val="44"/>
        </w:rPr>
        <w:t>7</w:t>
      </w:r>
      <w:r w:rsidRPr="00925A19">
        <w:rPr>
          <w:rFonts w:ascii="方正小标宋_GBK" w:eastAsia="方正小标宋_GBK"/>
          <w:color w:val="000000"/>
          <w:sz w:val="44"/>
          <w:szCs w:val="44"/>
        </w:rPr>
        <w:t>年度财务咨询服务项目</w:t>
      </w:r>
      <w:r w:rsidR="00F6003D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14:paraId="459F3BF2" w14:textId="77777777" w:rsidR="00B77261" w:rsidRPr="001E73CC" w:rsidRDefault="00B77261">
      <w:pPr>
        <w:widowControl/>
        <w:spacing w:line="560" w:lineRule="exact"/>
        <w:jc w:val="center"/>
        <w:rPr>
          <w:rFonts w:eastAsia="方正仿宋_GBK"/>
          <w:kern w:val="0"/>
          <w:sz w:val="32"/>
          <w:szCs w:val="30"/>
        </w:rPr>
      </w:pPr>
    </w:p>
    <w:p w14:paraId="08CB9320" w14:textId="77777777" w:rsidR="00B77261" w:rsidRDefault="00F6003D">
      <w:pPr>
        <w:widowControl/>
        <w:spacing w:line="560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4D7EECC" w14:textId="317937BB" w:rsidR="00B77261" w:rsidRDefault="00F6003D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2026</w:t>
      </w:r>
      <w:r>
        <w:rPr>
          <w:rFonts w:eastAsia="方正仿宋_GBK" w:hint="eastAsia"/>
          <w:kern w:val="0"/>
          <w:sz w:val="32"/>
          <w:szCs w:val="30"/>
        </w:rPr>
        <w:t>年</w:t>
      </w:r>
      <w:r>
        <w:rPr>
          <w:rFonts w:eastAsia="方正仿宋_GBK" w:hint="eastAsia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>
        <w:rPr>
          <w:rFonts w:eastAsia="方正仿宋_GBK" w:hint="eastAsia"/>
          <w:kern w:val="0"/>
          <w:sz w:val="32"/>
          <w:szCs w:val="30"/>
        </w:rPr>
        <w:t>XX</w:t>
      </w:r>
      <w:r>
        <w:rPr>
          <w:rFonts w:eastAsia="方正仿宋_GBK" w:hint="eastAsia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 w:rsidR="00925A19" w:rsidRPr="00925A19">
        <w:rPr>
          <w:rFonts w:ascii="方正仿宋_GBK" w:eastAsia="方正仿宋_GBK"/>
          <w:color w:val="000000"/>
          <w:sz w:val="32"/>
          <w:szCs w:val="32"/>
          <w:shd w:val="clear" w:color="auto" w:fill="FFFFFF"/>
        </w:rPr>
        <w:t>关于成都武侯祠博物馆2027年度财务咨询服务项目价格调查</w:t>
      </w:r>
      <w:r w:rsidR="00227602"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的</w:t>
      </w:r>
      <w:r w:rsidR="00925A19" w:rsidRPr="00925A19">
        <w:rPr>
          <w:rFonts w:ascii="方正仿宋_GBK" w:eastAsia="方正仿宋_GBK"/>
          <w:color w:val="000000"/>
          <w:sz w:val="32"/>
          <w:szCs w:val="32"/>
          <w:shd w:val="clear" w:color="auto" w:fill="FFFFFF"/>
        </w:rPr>
        <w:t>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AF0B61D" w14:textId="77777777" w:rsidR="00B77261" w:rsidRDefault="00F6003D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F87649B" w14:textId="77777777" w:rsidR="00B77261" w:rsidRDefault="00F6003D">
      <w:pPr>
        <w:spacing w:line="560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82B61B3" w14:textId="77777777" w:rsidR="00B77261" w:rsidRDefault="00B77261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227FCE1D" w14:textId="5E98E041" w:rsidR="00B77261" w:rsidRDefault="00F6003D" w:rsidP="00925A19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 w:rsidRPr="00626837">
        <w:rPr>
          <w:rFonts w:eastAsia="方正仿宋_GBK" w:hint="eastAsia"/>
          <w:color w:val="000000"/>
          <w:sz w:val="32"/>
          <w:szCs w:val="30"/>
        </w:rPr>
        <w:t>统一社会信用代码营业执照复印件</w:t>
      </w:r>
    </w:p>
    <w:p w14:paraId="1B80CE3C" w14:textId="77777777" w:rsidR="00B77261" w:rsidRPr="00DD4605" w:rsidRDefault="00B77261" w:rsidP="00DD4605">
      <w:pPr>
        <w:spacing w:line="560" w:lineRule="exact"/>
        <w:rPr>
          <w:rFonts w:eastAsia="方正仿宋_GBK" w:hint="eastAsia"/>
          <w:color w:val="000000"/>
          <w:sz w:val="32"/>
          <w:szCs w:val="30"/>
        </w:rPr>
      </w:pPr>
    </w:p>
    <w:p w14:paraId="377486AD" w14:textId="77777777" w:rsidR="00B77261" w:rsidRDefault="00F6003D">
      <w:pPr>
        <w:spacing w:line="560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</w:p>
    <w:p w14:paraId="0C5F5B24" w14:textId="77777777" w:rsidR="00B77261" w:rsidRDefault="00F6003D">
      <w:pPr>
        <w:spacing w:line="560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eastAsia="方正仿宋_GBK"/>
          <w:sz w:val="32"/>
          <w:szCs w:val="30"/>
        </w:rPr>
        <w:t>XX</w:t>
      </w:r>
      <w:r>
        <w:rPr>
          <w:rFonts w:eastAsia="方正仿宋_GBK"/>
          <w:sz w:val="32"/>
          <w:szCs w:val="30"/>
        </w:rPr>
        <w:t>月</w:t>
      </w:r>
      <w:r>
        <w:rPr>
          <w:rFonts w:eastAsia="方正仿宋_GBK"/>
          <w:sz w:val="32"/>
          <w:szCs w:val="30"/>
        </w:rPr>
        <w:t>XX</w:t>
      </w:r>
      <w:r>
        <w:rPr>
          <w:rFonts w:eastAsia="方正仿宋_GBK"/>
          <w:sz w:val="32"/>
          <w:szCs w:val="30"/>
        </w:rPr>
        <w:t>日</w:t>
      </w:r>
    </w:p>
    <w:sectPr w:rsidR="00B77261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356CE" w14:textId="77777777" w:rsidR="003F337F" w:rsidRDefault="003F337F"/>
  </w:endnote>
  <w:endnote w:type="continuationSeparator" w:id="0">
    <w:p w14:paraId="65F27CF6" w14:textId="77777777" w:rsidR="003F337F" w:rsidRDefault="003F3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C8B11B9-7DD2-4FAC-A23C-717540F1CC7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140FF63-D3EF-4F47-8527-B95783AA3098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DFA476C-BF72-4E9E-ABD5-B46C93D1099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B5FB2" w14:textId="77777777" w:rsidR="003F337F" w:rsidRDefault="003F337F"/>
  </w:footnote>
  <w:footnote w:type="continuationSeparator" w:id="0">
    <w:p w14:paraId="465A54C6" w14:textId="77777777" w:rsidR="003F337F" w:rsidRDefault="003F33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5054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8C72D8"/>
    <w:rsid w:val="00023243"/>
    <w:rsid w:val="001958DC"/>
    <w:rsid w:val="001E73CC"/>
    <w:rsid w:val="00221834"/>
    <w:rsid w:val="00227602"/>
    <w:rsid w:val="003F337F"/>
    <w:rsid w:val="00626837"/>
    <w:rsid w:val="00654077"/>
    <w:rsid w:val="006A36BB"/>
    <w:rsid w:val="006A4B0C"/>
    <w:rsid w:val="006E5D11"/>
    <w:rsid w:val="008422D6"/>
    <w:rsid w:val="00851897"/>
    <w:rsid w:val="00852F74"/>
    <w:rsid w:val="008F62D0"/>
    <w:rsid w:val="00901247"/>
    <w:rsid w:val="00925A19"/>
    <w:rsid w:val="009E352B"/>
    <w:rsid w:val="00A23A54"/>
    <w:rsid w:val="00A53E5C"/>
    <w:rsid w:val="00A60B72"/>
    <w:rsid w:val="00B77261"/>
    <w:rsid w:val="00BE29A5"/>
    <w:rsid w:val="00CA3D94"/>
    <w:rsid w:val="00DB214A"/>
    <w:rsid w:val="00DB2347"/>
    <w:rsid w:val="00DD4605"/>
    <w:rsid w:val="00E1763F"/>
    <w:rsid w:val="00E360A6"/>
    <w:rsid w:val="00EC113F"/>
    <w:rsid w:val="00F11703"/>
    <w:rsid w:val="00F6003D"/>
    <w:rsid w:val="0385332D"/>
    <w:rsid w:val="069C7A9E"/>
    <w:rsid w:val="06F51FE4"/>
    <w:rsid w:val="0A634F0B"/>
    <w:rsid w:val="0BEC3B9C"/>
    <w:rsid w:val="0D625DFC"/>
    <w:rsid w:val="0E76394B"/>
    <w:rsid w:val="10742A24"/>
    <w:rsid w:val="11196324"/>
    <w:rsid w:val="13734411"/>
    <w:rsid w:val="1AD06918"/>
    <w:rsid w:val="1B4D4249"/>
    <w:rsid w:val="1D014681"/>
    <w:rsid w:val="1E6A4663"/>
    <w:rsid w:val="1EBC3110"/>
    <w:rsid w:val="1F1D3483"/>
    <w:rsid w:val="20665C82"/>
    <w:rsid w:val="208C6A69"/>
    <w:rsid w:val="21466CC1"/>
    <w:rsid w:val="217F5013"/>
    <w:rsid w:val="250B3DCF"/>
    <w:rsid w:val="260D24A3"/>
    <w:rsid w:val="27D05536"/>
    <w:rsid w:val="28E41179"/>
    <w:rsid w:val="2A6E1037"/>
    <w:rsid w:val="2BCC0FDB"/>
    <w:rsid w:val="2DDB4C35"/>
    <w:rsid w:val="30141411"/>
    <w:rsid w:val="31741628"/>
    <w:rsid w:val="34A044E2"/>
    <w:rsid w:val="363D46DF"/>
    <w:rsid w:val="38D374B4"/>
    <w:rsid w:val="397A79F8"/>
    <w:rsid w:val="3A105C66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A62A29"/>
    <w:rsid w:val="50D715FA"/>
    <w:rsid w:val="5794182D"/>
    <w:rsid w:val="58B8154B"/>
    <w:rsid w:val="59232E69"/>
    <w:rsid w:val="5BFB3A80"/>
    <w:rsid w:val="5D577585"/>
    <w:rsid w:val="5D911697"/>
    <w:rsid w:val="5E8E5228"/>
    <w:rsid w:val="60985FC5"/>
    <w:rsid w:val="6466598A"/>
    <w:rsid w:val="66DB1226"/>
    <w:rsid w:val="674F611F"/>
    <w:rsid w:val="67AF4103"/>
    <w:rsid w:val="68CA1553"/>
    <w:rsid w:val="691579EA"/>
    <w:rsid w:val="69995F28"/>
    <w:rsid w:val="6D202B21"/>
    <w:rsid w:val="6EBC3B8E"/>
    <w:rsid w:val="70771172"/>
    <w:rsid w:val="728A7A33"/>
    <w:rsid w:val="72EC0317"/>
    <w:rsid w:val="73045C91"/>
    <w:rsid w:val="73722F12"/>
    <w:rsid w:val="76A50F09"/>
    <w:rsid w:val="797C1F0C"/>
    <w:rsid w:val="7C6B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AFF22"/>
  <w15:docId w15:val="{6449683F-BB4F-4FD3-B940-DF5C1711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qFormat/>
    <w:rPr>
      <w:sz w:val="28"/>
    </w:rPr>
  </w:style>
  <w:style w:type="paragraph" w:styleId="ad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e"/>
    <w:autoRedefine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e">
    <w:name w:val="正文（绿盟科技）"/>
    <w:next w:val="a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b">
    <w:name w:val="页眉 字符"/>
    <w:basedOn w:val="a0"/>
    <w:link w:val="aa"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批注框文本 字符"/>
    <w:basedOn w:val="a0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170</Characters>
  <Application>Microsoft Office Word</Application>
  <DocSecurity>0</DocSecurity>
  <Lines>10</Lines>
  <Paragraphs>8</Paragraphs>
  <ScaleCrop>false</ScaleCrop>
  <Company>Lenovo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john</cp:lastModifiedBy>
  <cp:revision>6</cp:revision>
  <cp:lastPrinted>2025-07-18T06:36:00Z</cp:lastPrinted>
  <dcterms:created xsi:type="dcterms:W3CDTF">2026-07-06T06:50:00Z</dcterms:created>
  <dcterms:modified xsi:type="dcterms:W3CDTF">2026-07-22T08:52:00Z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