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47637">
      <w:pPr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7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保洁服务</w:t>
      </w: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44"/>
          <w:szCs w:val="44"/>
        </w:rPr>
        <w:t>项目报价表</w:t>
      </w:r>
    </w:p>
    <w:p w14:paraId="0AF136D0">
      <w:pPr>
        <w:keepNext w:val="0"/>
        <w:keepLines w:val="0"/>
        <w:widowControl/>
        <w:suppressLineNumbers w:val="0"/>
        <w:jc w:val="right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30"/>
          <w:szCs w:val="30"/>
          <w:u w:val="none"/>
          <w:lang w:val="en-US" w:eastAsia="zh-CN" w:bidi="ar"/>
        </w:rPr>
        <w:t>（人民币：万元）</w:t>
      </w:r>
    </w:p>
    <w:tbl>
      <w:tblPr>
        <w:tblStyle w:val="2"/>
        <w:tblW w:w="826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74"/>
        <w:gridCol w:w="4789"/>
      </w:tblGrid>
      <w:tr w14:paraId="75090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FF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供应商名称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14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55BC8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1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68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06B3C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A9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电话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A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271CA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26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日常保洁服务报价金额：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B9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21676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58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大庙会保洁服务报价金额：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46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2E419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17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日常清洁用品及耗品耗材报价金额：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E8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71A80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BD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报价合计金额：</w:t>
            </w:r>
            <w:bookmarkEnd w:id="0"/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2F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544B7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E8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服务期限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9E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1年</w:t>
            </w:r>
          </w:p>
        </w:tc>
      </w:tr>
      <w:tr w14:paraId="28A9D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E7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报价有效期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60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6个月</w:t>
            </w:r>
          </w:p>
        </w:tc>
      </w:tr>
      <w:tr w14:paraId="313FF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E8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法定代表人或授权代表签字及签字时间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6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</w:tc>
      </w:tr>
      <w:tr w14:paraId="2CB09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3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87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备注</w:t>
            </w:r>
          </w:p>
        </w:tc>
        <w:tc>
          <w:tcPr>
            <w:tcW w:w="47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3B81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供应商须在供应商法定代表人或授权代表签字处盖章。</w:t>
            </w:r>
          </w:p>
        </w:tc>
      </w:tr>
    </w:tbl>
    <w:p w14:paraId="5376188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sz w:val="30"/>
          <w:szCs w:val="30"/>
        </w:rPr>
      </w:pPr>
    </w:p>
    <w:p w14:paraId="57C0183B"/>
    <w:p w14:paraId="1F7AED45"/>
    <w:sectPr>
      <w:pgSz w:w="11906" w:h="16838"/>
      <w:pgMar w:top="1871" w:right="1531" w:bottom="198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4A266A"/>
    <w:rsid w:val="11D92218"/>
    <w:rsid w:val="136A4F35"/>
    <w:rsid w:val="20DC603B"/>
    <w:rsid w:val="2A5A650D"/>
    <w:rsid w:val="2D7B0EF4"/>
    <w:rsid w:val="6E3000AA"/>
    <w:rsid w:val="70E4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119</Characters>
  <Lines>0</Lines>
  <Paragraphs>0</Paragraphs>
  <TotalTime>5</TotalTime>
  <ScaleCrop>false</ScaleCrop>
  <LinksUpToDate>false</LinksUpToDate>
  <CharactersWithSpaces>119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2026-07-21T11:47:00Z</dcterms:created>
  <dc:creator>admin</dc:creator>
  <cp:lastModifiedBy>WPS_1678343857</cp:lastModifiedBy>
  <dcterms:modified xsi:type="dcterms:W3CDTF">2026-07-30T09:50:07Z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eyJoZGlkIjoiODExOGQ5ZTE0NDkyMTBhZmQxMjRlNjZjZWYzZTUzYTkiLCJ1c2VySWQiOiIxNDc5MjY2OTIzIn0=</vt:lpwstr>
  </property>
  <property fmtid="{D5CDD505-2E9C-101B-9397-08002B2CF9AE}" pid="4" name="ICV">
    <vt:lpwstr>679490DB49264D35B37F78AD427D75FE_12</vt:lpwstr>
  </property>
</Properties>
</file>