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5EB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</w:t>
            </w:r>
          </w:p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  <w:lang w:val="en-US" w:eastAsia="zh-CN"/>
              </w:rPr>
              <w:t>“建安十三年——历史抉择中的刘备与曹操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  <w:lang w:val="en-US" w:eastAsia="zh-CN"/>
              </w:rPr>
              <w:t>（暂定名）”借展包装运输</w:t>
            </w:r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</w:rPr>
              <w:t>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5F84B5-23CE-4FBC-BCB9-2290E573B9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7FE894-D751-4A90-882D-E7559204BA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1E003B-05C3-4140-B5D2-576845539D25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C7010507-DA4A-4622-AB86-E2BCBB02167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06D74"/>
    <w:rsid w:val="20665C82"/>
    <w:rsid w:val="217F5013"/>
    <w:rsid w:val="250B3DCF"/>
    <w:rsid w:val="260D24A3"/>
    <w:rsid w:val="28E41179"/>
    <w:rsid w:val="2A5C5988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1E43129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D202B21"/>
    <w:rsid w:val="6EBC3B8E"/>
    <w:rsid w:val="73045C91"/>
    <w:rsid w:val="73722F12"/>
    <w:rsid w:val="797C1F0C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91</Words>
  <Characters>91</Characters>
  <Lines>1</Lines>
  <Paragraphs>1</Paragraphs>
  <TotalTime>2</TotalTime>
  <ScaleCrop>false</ScaleCrop>
  <LinksUpToDate>false</LinksUpToDate>
  <CharactersWithSpaces>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吴林骏</cp:lastModifiedBy>
  <cp:lastPrinted>2025-07-19T14:36:00Z</cp:lastPrinted>
  <dcterms:modified xsi:type="dcterms:W3CDTF">2026-06-04T07:17:01Z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E43137BD250346AC983DAE092D46F111_13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