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D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50165</wp:posOffset>
            </wp:positionV>
            <wp:extent cx="4551045" cy="3305175"/>
            <wp:effectExtent l="0" t="0" r="1905" b="9525"/>
            <wp:wrapSquare wrapText="bothSides"/>
            <wp:docPr id="3" name="图片 3" descr="群贤堂展厅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群贤堂展厅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9A89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6628D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7C129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7377C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2014220</wp:posOffset>
            </wp:positionV>
            <wp:extent cx="4376420" cy="2414270"/>
            <wp:effectExtent l="0" t="0" r="5080" b="5080"/>
            <wp:wrapSquare wrapText="bothSides"/>
            <wp:docPr id="1" name="图片 1" descr="c9343d6436e449e80f3535997721c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343d6436e449e80f3535997721c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4657090</wp:posOffset>
            </wp:positionV>
            <wp:extent cx="4378325" cy="2512695"/>
            <wp:effectExtent l="0" t="0" r="3175" b="1905"/>
            <wp:wrapTopAndBottom/>
            <wp:docPr id="2" name="图片 2" descr="ece2c800fecc2200cf63a614450719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e2c800fecc2200cf63a614450719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E4320"/>
    <w:rsid w:val="01F42A41"/>
    <w:rsid w:val="0442100E"/>
    <w:rsid w:val="0A21001B"/>
    <w:rsid w:val="7C062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2025-03-28T11:59:21Z</dcterms:created>
  <dc:creator>Administrator</dc:creator>
  <cp:lastModifiedBy>吴林骏</cp:lastModifiedBy>
  <dcterms:modified xsi:type="dcterms:W3CDTF">2026-05-07T08:18:11Z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eyJoZGlkIjoiNDEyMjZhYzNmOGI3MzdlMTE2OTc3NjVjY2RmNGQxM2UiLCJ1c2VySWQiOiI0MjExNjk0MjUifQ==</vt:lpwstr>
  </property>
  <property fmtid="{D5CDD505-2E9C-101B-9397-08002B2CF9AE}" pid="4" name="ICV">
    <vt:lpwstr>D127F5595AAE4392B81A5FCA82EA6443_13</vt:lpwstr>
  </property>
</Properties>
</file>