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6249D">
      <w:pPr>
        <w:pStyle w:val="2"/>
        <w:rPr>
          <w:rFonts w:hint="eastAsia"/>
          <w:b/>
          <w:bCs/>
          <w:sz w:val="32"/>
          <w:szCs w:val="32"/>
          <w:lang w:val="en-US" w:eastAsia="zh-CN"/>
        </w:rPr>
      </w:pPr>
      <w:r>
        <w:rPr>
          <w:rFonts w:hint="eastAsia"/>
          <w:b/>
          <w:bCs/>
          <w:sz w:val="32"/>
          <w:szCs w:val="32"/>
          <w:lang w:val="en-US" w:eastAsia="zh-CN"/>
        </w:rPr>
        <w:t>附件一</w:t>
      </w:r>
    </w:p>
    <w:p w14:paraId="0610AB2E">
      <w:pPr>
        <w:pStyle w:val="2"/>
        <w:jc w:val="center"/>
        <w:rPr>
          <w:rFonts w:hint="default"/>
          <w:b/>
          <w:bCs/>
          <w:sz w:val="32"/>
          <w:szCs w:val="32"/>
          <w:lang w:val="en-US" w:eastAsia="zh-CN"/>
        </w:rPr>
      </w:pPr>
      <w:r>
        <w:rPr>
          <w:rFonts w:hint="eastAsia"/>
          <w:b/>
          <w:bCs/>
          <w:sz w:val="32"/>
          <w:szCs w:val="32"/>
          <w:lang w:val="en-US" w:eastAsia="zh-CN"/>
        </w:rPr>
        <w:t>服务项目需求</w:t>
      </w:r>
    </w:p>
    <w:p w14:paraId="3F0AB6E0">
      <w:pPr>
        <w:pStyle w:val="5"/>
        <w:widowControl/>
        <w:numPr>
          <w:ilvl w:val="0"/>
          <w:numId w:val="1"/>
        </w:numPr>
        <w:spacing w:before="0" w:beforeAutospacing="0" w:after="0" w:afterAutospacing="0" w:line="600" w:lineRule="exact"/>
        <w:ind w:firstLine="640" w:firstLineChars="200"/>
        <w:rPr>
          <w:rStyle w:val="8"/>
          <w:rFonts w:hint="default" w:ascii="Times New Roman" w:hAnsi="Times New Roman" w:eastAsia="方正仿宋_GB2312" w:cs="Times New Roman"/>
          <w:b w:val="0"/>
          <w:color w:val="000000"/>
          <w:sz w:val="32"/>
          <w:szCs w:val="32"/>
          <w:shd w:val="clear" w:color="auto" w:fill="FFFFFF"/>
        </w:rPr>
      </w:pPr>
      <w:r>
        <w:rPr>
          <w:rStyle w:val="8"/>
          <w:rFonts w:hint="default" w:ascii="Times New Roman" w:hAnsi="Times New Roman" w:eastAsia="方正仿宋_GB2312" w:cs="Times New Roman"/>
          <w:b w:val="0"/>
          <w:color w:val="000000"/>
          <w:sz w:val="32"/>
          <w:szCs w:val="32"/>
          <w:shd w:val="clear" w:color="auto" w:fill="FFFFFF"/>
        </w:rPr>
        <w:t>采购项目概况</w:t>
      </w:r>
    </w:p>
    <w:p w14:paraId="628EEEC7">
      <w:pPr>
        <w:ind w:firstLine="640" w:firstLineChars="200"/>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32"/>
          <w:szCs w:val="32"/>
          <w:lang w:val="en-US" w:eastAsia="zh-CN"/>
        </w:rPr>
        <w:t>本次维护服务项主要对锦里文化旅游街区（以下简称“锦里”）现有氛围灯笼514个，灯笼架2组，各类型灯组5处进行日常维护，确保使用安全。</w:t>
      </w:r>
    </w:p>
    <w:p w14:paraId="70BC753B">
      <w:pPr>
        <w:pStyle w:val="5"/>
        <w:widowControl/>
        <w:spacing w:before="0" w:beforeAutospacing="0" w:after="0" w:afterAutospacing="0" w:line="600" w:lineRule="exact"/>
        <w:ind w:firstLine="640" w:firstLineChars="200"/>
        <w:rPr>
          <w:rStyle w:val="8"/>
          <w:rFonts w:hint="default" w:ascii="Times New Roman" w:hAnsi="Times New Roman" w:eastAsia="方正仿宋_GB2312" w:cs="Times New Roman"/>
          <w:b w:val="0"/>
          <w:color w:val="000000"/>
          <w:sz w:val="32"/>
          <w:szCs w:val="32"/>
          <w:shd w:val="clear" w:color="auto" w:fill="FFFFFF"/>
        </w:rPr>
      </w:pPr>
      <w:r>
        <w:rPr>
          <w:rStyle w:val="8"/>
          <w:rFonts w:hint="default" w:ascii="Times New Roman" w:hAnsi="Times New Roman" w:eastAsia="方正仿宋_GB2312" w:cs="Times New Roman"/>
          <w:b w:val="0"/>
          <w:color w:val="000000"/>
          <w:sz w:val="32"/>
          <w:szCs w:val="32"/>
          <w:shd w:val="clear" w:color="auto" w:fill="FFFFFF"/>
        </w:rPr>
        <w:t>三、采购需求</w:t>
      </w:r>
    </w:p>
    <w:p w14:paraId="555CCDA6">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1.人员要求 </w:t>
      </w:r>
    </w:p>
    <w:p w14:paraId="7EF98871">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服务团队不少于6人，其中包含至少1名负责人，</w:t>
      </w:r>
      <w:r>
        <w:rPr>
          <w:rFonts w:hint="eastAsia" w:ascii="Times New Roman" w:hAnsi="Times New Roman" w:eastAsia="方正仿宋_GB2312" w:cs="Times New Roman"/>
          <w:sz w:val="32"/>
          <w:szCs w:val="32"/>
          <w:lang w:val="en-US" w:eastAsia="zh-CN"/>
        </w:rPr>
        <w:t>具备</w:t>
      </w:r>
      <w:r>
        <w:rPr>
          <w:rFonts w:hint="default" w:ascii="Times New Roman" w:hAnsi="Times New Roman" w:eastAsia="方正仿宋_GB2312" w:cs="Times New Roman"/>
          <w:sz w:val="32"/>
          <w:szCs w:val="32"/>
          <w:lang w:val="en-US" w:eastAsia="zh-CN"/>
        </w:rPr>
        <w:t>安全员B证，不少于</w:t>
      </w: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人具备高空作业证，不少于</w:t>
      </w: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人具备电工证，不少于2人具备架管工证（普通脚手架）。</w:t>
      </w:r>
    </w:p>
    <w:p w14:paraId="241DDF26">
      <w:pPr>
        <w:numPr>
          <w:ilvl w:val="0"/>
          <w:numId w:val="2"/>
        </w:num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商务要求</w:t>
      </w:r>
    </w:p>
    <w:p w14:paraId="3A861456">
      <w:pPr>
        <w:ind w:firstLine="640" w:firstLineChars="200"/>
        <w:rPr>
          <w:rFonts w:hint="default" w:ascii="Times New Roman" w:hAnsi="Times New Roman" w:eastAsia="方正仿宋_GB2312" w:cs="Times New Roman"/>
          <w:sz w:val="32"/>
          <w:szCs w:val="32"/>
          <w:lang w:val="en-US" w:eastAsia="zh-Hans"/>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val="en-US" w:eastAsia="zh-Hans"/>
        </w:rPr>
        <w:t>维护</w:t>
      </w:r>
      <w:r>
        <w:rPr>
          <w:rFonts w:hint="default" w:ascii="Times New Roman" w:hAnsi="Times New Roman" w:eastAsia="方正仿宋_GB2312" w:cs="Times New Roman"/>
          <w:sz w:val="32"/>
          <w:szCs w:val="32"/>
          <w:lang w:val="en-US" w:eastAsia="zh-CN"/>
        </w:rPr>
        <w:t>服务</w:t>
      </w:r>
      <w:r>
        <w:rPr>
          <w:rFonts w:hint="default" w:ascii="Times New Roman" w:hAnsi="Times New Roman" w:eastAsia="方正仿宋_GB2312" w:cs="Times New Roman"/>
          <w:sz w:val="32"/>
          <w:szCs w:val="32"/>
          <w:lang w:val="en-US" w:eastAsia="zh-Hans"/>
        </w:rPr>
        <w:t>中所需</w:t>
      </w:r>
      <w:r>
        <w:rPr>
          <w:rFonts w:hint="default" w:ascii="Times New Roman" w:hAnsi="Times New Roman" w:eastAsia="方正仿宋_GB2312" w:cs="Times New Roman"/>
          <w:sz w:val="32"/>
          <w:szCs w:val="32"/>
          <w:lang w:val="en-US" w:eastAsia="zh-CN"/>
        </w:rPr>
        <w:t>配件</w:t>
      </w:r>
      <w:r>
        <w:rPr>
          <w:rFonts w:hint="default" w:ascii="Times New Roman" w:hAnsi="Times New Roman" w:eastAsia="方正仿宋_GB2312" w:cs="Times New Roman"/>
          <w:sz w:val="32"/>
          <w:szCs w:val="32"/>
          <w:lang w:val="en-US" w:eastAsia="zh-Hans"/>
        </w:rPr>
        <w:t>由乙方提供，且备件按照原制造商使用技术标准执行。</w:t>
      </w:r>
    </w:p>
    <w:p w14:paraId="380D258E">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（2）每月一次进行一次常规巡查。</w:t>
      </w:r>
    </w:p>
    <w:p w14:paraId="34E6CF44">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（3）氛围灯笼及灯组发生情况，供应商需在2小时内响应并处理。</w:t>
      </w:r>
    </w:p>
    <w:p w14:paraId="50FFE335">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（4）本项目的履约时间为：自合同签订之日起至2027年1月31日。</w:t>
      </w:r>
    </w:p>
    <w:p w14:paraId="48384015">
      <w:pPr>
        <w:pStyle w:val="5"/>
        <w:widowControl/>
        <w:spacing w:before="0" w:beforeAutospacing="0" w:after="0" w:afterAutospacing="0" w:line="600" w:lineRule="exact"/>
        <w:ind w:firstLine="640" w:firstLineChars="200"/>
        <w:rPr>
          <w:rFonts w:hint="default" w:ascii="Times New Roman" w:hAnsi="Times New Roman" w:eastAsia="方正仿宋_GB2312" w:cs="Times New Roman"/>
          <w:sz w:val="32"/>
          <w:szCs w:val="32"/>
        </w:rPr>
      </w:pPr>
      <w:r>
        <w:rPr>
          <w:rStyle w:val="8"/>
          <w:rFonts w:hint="default" w:ascii="Times New Roman" w:hAnsi="Times New Roman" w:eastAsia="方正仿宋_GB2312" w:cs="Times New Roman"/>
          <w:b w:val="0"/>
          <w:color w:val="000000"/>
          <w:sz w:val="32"/>
          <w:szCs w:val="32"/>
          <w:shd w:val="clear" w:color="auto" w:fill="FFFFFF"/>
          <w:lang w:val="en-US" w:eastAsia="zh-CN"/>
        </w:rPr>
        <w:t>四</w:t>
      </w:r>
      <w:r>
        <w:rPr>
          <w:rStyle w:val="8"/>
          <w:rFonts w:hint="default" w:ascii="Times New Roman" w:hAnsi="Times New Roman" w:eastAsia="方正仿宋_GB2312" w:cs="Times New Roman"/>
          <w:b w:val="0"/>
          <w:color w:val="000000"/>
          <w:sz w:val="32"/>
          <w:szCs w:val="32"/>
          <w:shd w:val="clear" w:color="auto" w:fill="FFFFFF"/>
        </w:rPr>
        <w:t>、报价要求</w:t>
      </w:r>
    </w:p>
    <w:p w14:paraId="6ACCEDB7">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请各潜在供应商在查阅本公告后，于2026年</w:t>
      </w:r>
      <w:r>
        <w:rPr>
          <w:rFonts w:hint="eastAsia"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val="en-US" w:eastAsia="zh-CN"/>
        </w:rPr>
        <w:t>月2</w:t>
      </w: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日16:00前，将加盖公章的回复文件并将报价表（附件二）、统一社会信用代码营业执照复印件均加盖公章并密封的情况下递交至锦里游客中心。文件应当按照项目全称及单位全称命名。</w:t>
      </w:r>
    </w:p>
    <w:p w14:paraId="1AFE64E5">
      <w:pPr>
        <w:rPr>
          <w:rFonts w:hint="default" w:ascii="Times New Roman" w:hAnsi="Times New Roman" w:eastAsia="方正仿宋_GB2312" w:cs="Times New Roman"/>
          <w:sz w:val="32"/>
          <w:szCs w:val="32"/>
          <w:lang w:val="en-US" w:eastAsia="zh-CN"/>
        </w:rPr>
      </w:pPr>
    </w:p>
    <w:p w14:paraId="58504B8D">
      <w:pPr>
        <w:jc w:val="center"/>
        <w:rPr>
          <w:rFonts w:hint="default" w:ascii="Times New Roman" w:hAnsi="Times New Roman" w:eastAsia="方正仿宋_GB2312" w:cs="Times New Roman"/>
          <w:sz w:val="32"/>
          <w:szCs w:val="32"/>
          <w:lang w:val="en-US" w:eastAsia="zh-CN"/>
        </w:rPr>
      </w:pPr>
    </w:p>
    <w:p w14:paraId="586A27B1">
      <w:pPr>
        <w:jc w:val="center"/>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氛围灯笼和及灯组清单</w:t>
      </w:r>
    </w:p>
    <w:tbl>
      <w:tblPr>
        <w:tblStyle w:val="9"/>
        <w:tblW w:w="52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09"/>
        <w:gridCol w:w="1852"/>
        <w:gridCol w:w="1202"/>
        <w:gridCol w:w="852"/>
        <w:gridCol w:w="1455"/>
        <w:gridCol w:w="2277"/>
        <w:gridCol w:w="631"/>
      </w:tblGrid>
      <w:tr w14:paraId="1CF6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90" w:type="pct"/>
            <w:tcBorders>
              <w:top w:val="single" w:color="auto" w:sz="4" w:space="0"/>
              <w:left w:val="single" w:color="auto" w:sz="4" w:space="0"/>
            </w:tcBorders>
            <w:vAlign w:val="center"/>
          </w:tcPr>
          <w:p w14:paraId="6B04635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方正仿宋_GB2312" w:hAnsi="方正仿宋_GB2312" w:eastAsia="方正仿宋_GB2312" w:cs="方正仿宋_GB2312"/>
                <w:b w:val="0"/>
                <w:bCs w:val="0"/>
                <w:spacing w:val="1"/>
                <w:kern w:val="2"/>
                <w:sz w:val="24"/>
                <w:szCs w:val="24"/>
                <w:lang w:val="en-US" w:eastAsia="zh-Hans" w:bidi="ar-SA"/>
              </w:rPr>
            </w:pPr>
            <w:r>
              <w:rPr>
                <w:rFonts w:hint="eastAsia" w:ascii="方正仿宋_GB2312" w:hAnsi="方正仿宋_GB2312" w:eastAsia="方正仿宋_GB2312" w:cs="方正仿宋_GB2312"/>
                <w:b w:val="0"/>
                <w:bCs w:val="0"/>
                <w:spacing w:val="1"/>
                <w:kern w:val="2"/>
                <w:sz w:val="24"/>
                <w:szCs w:val="24"/>
                <w:lang w:val="en-US" w:eastAsia="zh-Hans" w:bidi="ar-SA"/>
              </w:rPr>
              <w:t>序号</w:t>
            </w:r>
          </w:p>
        </w:tc>
        <w:tc>
          <w:tcPr>
            <w:tcW w:w="1054" w:type="pct"/>
            <w:tcBorders>
              <w:top w:val="single" w:color="auto" w:sz="4" w:space="0"/>
              <w:left w:val="single" w:color="auto" w:sz="4" w:space="0"/>
            </w:tcBorders>
            <w:vAlign w:val="center"/>
          </w:tcPr>
          <w:p w14:paraId="4553074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Hans"/>
              </w:rPr>
            </w:pPr>
            <w:r>
              <w:rPr>
                <w:rFonts w:hint="eastAsia" w:ascii="方正仿宋_GB2312" w:hAnsi="方正仿宋_GB2312" w:eastAsia="方正仿宋_GB2312" w:cs="方正仿宋_GB2312"/>
                <w:b w:val="0"/>
                <w:bCs w:val="0"/>
                <w:sz w:val="24"/>
                <w:szCs w:val="24"/>
                <w:lang w:val="en-US" w:eastAsia="zh-Hans"/>
              </w:rPr>
              <w:t>名称</w:t>
            </w:r>
          </w:p>
        </w:tc>
        <w:tc>
          <w:tcPr>
            <w:tcW w:w="684" w:type="pct"/>
            <w:tcBorders>
              <w:top w:val="single" w:color="auto" w:sz="4" w:space="0"/>
            </w:tcBorders>
            <w:vAlign w:val="center"/>
          </w:tcPr>
          <w:p w14:paraId="766D58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材质</w:t>
            </w:r>
            <w:r>
              <w:rPr>
                <w:rFonts w:hint="eastAsia" w:ascii="方正仿宋_GB2312" w:hAnsi="方正仿宋_GB2312" w:eastAsia="方正仿宋_GB2312" w:cs="方正仿宋_GB2312"/>
                <w:b w:val="0"/>
                <w:bCs w:val="0"/>
                <w:sz w:val="24"/>
                <w:szCs w:val="24"/>
                <w:lang w:val="en-US" w:eastAsia="zh-Hans"/>
              </w:rPr>
              <w:t>型号</w:t>
            </w:r>
            <w:r>
              <w:rPr>
                <w:rFonts w:hint="eastAsia" w:ascii="方正仿宋_GB2312" w:hAnsi="方正仿宋_GB2312" w:eastAsia="方正仿宋_GB2312" w:cs="方正仿宋_GB2312"/>
                <w:b w:val="0"/>
                <w:bCs w:val="0"/>
                <w:sz w:val="24"/>
                <w:szCs w:val="24"/>
                <w:lang w:val="en-US" w:eastAsia="zh-CN"/>
              </w:rPr>
              <w:t>（米）</w:t>
            </w:r>
          </w:p>
        </w:tc>
        <w:tc>
          <w:tcPr>
            <w:tcW w:w="485" w:type="pct"/>
            <w:tcBorders>
              <w:top w:val="single" w:color="auto" w:sz="4" w:space="0"/>
            </w:tcBorders>
            <w:vAlign w:val="center"/>
          </w:tcPr>
          <w:p w14:paraId="62D57AC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单位</w:t>
            </w:r>
          </w:p>
        </w:tc>
        <w:tc>
          <w:tcPr>
            <w:tcW w:w="828" w:type="pct"/>
            <w:tcBorders>
              <w:top w:val="single" w:color="auto" w:sz="4" w:space="0"/>
            </w:tcBorders>
            <w:vAlign w:val="center"/>
          </w:tcPr>
          <w:p w14:paraId="27B51AC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数量</w:t>
            </w:r>
          </w:p>
        </w:tc>
        <w:tc>
          <w:tcPr>
            <w:tcW w:w="1296" w:type="pct"/>
            <w:tcBorders>
              <w:top w:val="single" w:color="auto" w:sz="4" w:space="0"/>
            </w:tcBorders>
            <w:vAlign w:val="center"/>
          </w:tcPr>
          <w:p w14:paraId="40DB06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pacing w:val="-3"/>
                <w:sz w:val="24"/>
                <w:szCs w:val="24"/>
                <w:lang w:val="en-US" w:eastAsia="zh-CN"/>
              </w:rPr>
              <w:t>照片</w:t>
            </w:r>
          </w:p>
        </w:tc>
        <w:tc>
          <w:tcPr>
            <w:tcW w:w="359" w:type="pct"/>
            <w:tcBorders>
              <w:top w:val="single" w:color="auto" w:sz="4" w:space="0"/>
              <w:right w:val="single" w:color="auto" w:sz="4" w:space="0"/>
            </w:tcBorders>
            <w:vAlign w:val="center"/>
          </w:tcPr>
          <w:p w14:paraId="548205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备注</w:t>
            </w:r>
          </w:p>
        </w:tc>
      </w:tr>
      <w:tr w14:paraId="337A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tcBorders>
              <w:left w:val="single" w:color="auto" w:sz="4" w:space="0"/>
              <w:bottom w:val="single" w:color="auto" w:sz="4" w:space="0"/>
            </w:tcBorders>
            <w:vAlign w:val="center"/>
          </w:tcPr>
          <w:p w14:paraId="12069BE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eastAsia="zh-CN" w:bidi="ar-SA"/>
              </w:rPr>
            </w:pPr>
            <w:r>
              <w:rPr>
                <w:rFonts w:hint="eastAsia" w:ascii="方正仿宋_GB2312" w:hAnsi="方正仿宋_GB2312" w:eastAsia="方正仿宋_GB2312" w:cs="方正仿宋_GB2312"/>
                <w:b w:val="0"/>
                <w:bCs w:val="0"/>
                <w:kern w:val="2"/>
                <w:sz w:val="24"/>
                <w:szCs w:val="24"/>
                <w:lang w:eastAsia="zh-CN" w:bidi="ar-SA"/>
              </w:rPr>
              <w:t>1</w:t>
            </w:r>
          </w:p>
        </w:tc>
        <w:tc>
          <w:tcPr>
            <w:tcW w:w="1054" w:type="pct"/>
            <w:tcBorders>
              <w:left w:val="single" w:color="auto" w:sz="4" w:space="0"/>
              <w:bottom w:val="single" w:color="auto" w:sz="4" w:space="0"/>
            </w:tcBorders>
            <w:vAlign w:val="center"/>
          </w:tcPr>
          <w:p w14:paraId="76A108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锦里大门灯笼</w:t>
            </w:r>
          </w:p>
        </w:tc>
        <w:tc>
          <w:tcPr>
            <w:tcW w:w="684" w:type="pct"/>
            <w:tcBorders>
              <w:bottom w:val="single" w:color="auto" w:sz="4" w:space="0"/>
            </w:tcBorders>
            <w:vAlign w:val="center"/>
          </w:tcPr>
          <w:p w14:paraId="7AF9C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p w14:paraId="52BAFE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60cm、120cm</w:t>
            </w:r>
          </w:p>
          <w:p w14:paraId="150A1255">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布艺定制</w:t>
            </w:r>
          </w:p>
        </w:tc>
        <w:tc>
          <w:tcPr>
            <w:tcW w:w="485" w:type="pct"/>
            <w:tcBorders>
              <w:bottom w:val="single" w:color="auto" w:sz="4" w:space="0"/>
            </w:tcBorders>
            <w:vAlign w:val="center"/>
          </w:tcPr>
          <w:p w14:paraId="7D58357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个</w:t>
            </w:r>
          </w:p>
        </w:tc>
        <w:tc>
          <w:tcPr>
            <w:tcW w:w="828" w:type="pct"/>
            <w:tcBorders>
              <w:bottom w:val="single" w:color="auto" w:sz="4" w:space="0"/>
            </w:tcBorders>
            <w:vAlign w:val="center"/>
          </w:tcPr>
          <w:p w14:paraId="72AF205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14</w:t>
            </w:r>
          </w:p>
        </w:tc>
        <w:tc>
          <w:tcPr>
            <w:tcW w:w="1296" w:type="pct"/>
            <w:tcBorders>
              <w:bottom w:val="single" w:color="auto" w:sz="4" w:space="0"/>
            </w:tcBorders>
            <w:vAlign w:val="center"/>
          </w:tcPr>
          <w:p w14:paraId="29B827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2540</wp:posOffset>
                  </wp:positionV>
                  <wp:extent cx="1325880" cy="993775"/>
                  <wp:effectExtent l="0" t="0" r="7620" b="15875"/>
                  <wp:wrapSquare wrapText="bothSides"/>
                  <wp:docPr id="1" name="图片 1" descr="7f547feae6c5e819b6a4f5ad19eb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547feae6c5e819b6a4f5ad19eb4771"/>
                          <pic:cNvPicPr>
                            <a:picLocks noChangeAspect="1"/>
                          </pic:cNvPicPr>
                        </pic:nvPicPr>
                        <pic:blipFill>
                          <a:blip r:embed="rId4"/>
                          <a:stretch>
                            <a:fillRect/>
                          </a:stretch>
                        </pic:blipFill>
                        <pic:spPr>
                          <a:xfrm>
                            <a:off x="0" y="0"/>
                            <a:ext cx="1325880" cy="993775"/>
                          </a:xfrm>
                          <a:prstGeom prst="rect">
                            <a:avLst/>
                          </a:prstGeom>
                        </pic:spPr>
                      </pic:pic>
                    </a:graphicData>
                  </a:graphic>
                </wp:anchor>
              </w:drawing>
            </w:r>
          </w:p>
        </w:tc>
        <w:tc>
          <w:tcPr>
            <w:tcW w:w="359" w:type="pct"/>
            <w:tcBorders>
              <w:bottom w:val="single" w:color="auto" w:sz="4" w:space="0"/>
              <w:right w:val="single" w:color="auto" w:sz="4" w:space="0"/>
            </w:tcBorders>
            <w:vAlign w:val="center"/>
          </w:tcPr>
          <w:p w14:paraId="5A6C41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0376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restart"/>
            <w:tcBorders>
              <w:left w:val="single" w:color="auto" w:sz="4" w:space="0"/>
            </w:tcBorders>
            <w:shd w:val="clear" w:color="auto" w:fill="auto"/>
            <w:vAlign w:val="center"/>
          </w:tcPr>
          <w:p w14:paraId="53315CF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2</w:t>
            </w:r>
          </w:p>
        </w:tc>
        <w:tc>
          <w:tcPr>
            <w:tcW w:w="1054" w:type="pct"/>
            <w:vMerge w:val="restart"/>
            <w:tcBorders>
              <w:left w:val="single" w:color="auto" w:sz="4" w:space="0"/>
            </w:tcBorders>
            <w:shd w:val="clear" w:color="auto" w:fill="auto"/>
            <w:vAlign w:val="center"/>
          </w:tcPr>
          <w:p w14:paraId="77B442C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锦里大门至刘湘墓</w:t>
            </w:r>
          </w:p>
        </w:tc>
        <w:tc>
          <w:tcPr>
            <w:tcW w:w="684" w:type="pct"/>
            <w:vMerge w:val="restart"/>
            <w:shd w:val="clear" w:color="auto" w:fill="auto"/>
            <w:vAlign w:val="center"/>
          </w:tcPr>
          <w:p w14:paraId="1F51C5A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60cm、50cm</w:t>
            </w:r>
          </w:p>
          <w:p w14:paraId="5DE2F13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布艺定制</w:t>
            </w:r>
          </w:p>
        </w:tc>
        <w:tc>
          <w:tcPr>
            <w:tcW w:w="485" w:type="pct"/>
            <w:vMerge w:val="restart"/>
            <w:shd w:val="clear" w:color="auto" w:fill="auto"/>
            <w:vAlign w:val="center"/>
          </w:tcPr>
          <w:p w14:paraId="7525F47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个</w:t>
            </w:r>
          </w:p>
        </w:tc>
        <w:tc>
          <w:tcPr>
            <w:tcW w:w="828" w:type="pct"/>
            <w:vMerge w:val="restart"/>
            <w:shd w:val="clear" w:color="auto" w:fill="auto"/>
            <w:vAlign w:val="center"/>
          </w:tcPr>
          <w:p w14:paraId="2C822D0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500</w:t>
            </w:r>
          </w:p>
        </w:tc>
        <w:tc>
          <w:tcPr>
            <w:tcW w:w="1296" w:type="pct"/>
            <w:tcBorders>
              <w:bottom w:val="single" w:color="auto" w:sz="4" w:space="0"/>
            </w:tcBorders>
            <w:shd w:val="clear" w:color="auto" w:fill="auto"/>
            <w:vAlign w:val="center"/>
          </w:tcPr>
          <w:p w14:paraId="163E13F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-6350</wp:posOffset>
                  </wp:positionV>
                  <wp:extent cx="1325880" cy="993775"/>
                  <wp:effectExtent l="0" t="0" r="7620" b="15875"/>
                  <wp:wrapSquare wrapText="bothSides"/>
                  <wp:docPr id="5" name="图片 5" descr="c5d53613609dcab20a1944681ae6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5d53613609dcab20a1944681ae6095b"/>
                          <pic:cNvPicPr>
                            <a:picLocks noChangeAspect="1"/>
                          </pic:cNvPicPr>
                        </pic:nvPicPr>
                        <pic:blipFill>
                          <a:blip r:embed="rId5"/>
                          <a:stretch>
                            <a:fillRect/>
                          </a:stretch>
                        </pic:blipFill>
                        <pic:spPr>
                          <a:xfrm>
                            <a:off x="0" y="0"/>
                            <a:ext cx="1325880" cy="993775"/>
                          </a:xfrm>
                          <a:prstGeom prst="rect">
                            <a:avLst/>
                          </a:prstGeom>
                        </pic:spPr>
                      </pic:pic>
                    </a:graphicData>
                  </a:graphic>
                </wp:anchor>
              </w:drawing>
            </w:r>
          </w:p>
        </w:tc>
        <w:tc>
          <w:tcPr>
            <w:tcW w:w="359" w:type="pct"/>
            <w:vMerge w:val="restart"/>
            <w:tcBorders>
              <w:right w:val="single" w:color="auto" w:sz="4" w:space="0"/>
            </w:tcBorders>
            <w:vAlign w:val="center"/>
          </w:tcPr>
          <w:p w14:paraId="4E6B17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4775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continue"/>
            <w:tcBorders>
              <w:left w:val="single" w:color="auto" w:sz="4" w:space="0"/>
            </w:tcBorders>
            <w:vAlign w:val="center"/>
          </w:tcPr>
          <w:p w14:paraId="658ACEA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eastAsia="zh-CN" w:bidi="ar-SA"/>
              </w:rPr>
            </w:pPr>
          </w:p>
        </w:tc>
        <w:tc>
          <w:tcPr>
            <w:tcW w:w="1054" w:type="pct"/>
            <w:vMerge w:val="continue"/>
            <w:tcBorders>
              <w:left w:val="single" w:color="auto" w:sz="4" w:space="0"/>
            </w:tcBorders>
            <w:vAlign w:val="center"/>
          </w:tcPr>
          <w:p w14:paraId="640AF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vAlign w:val="center"/>
          </w:tcPr>
          <w:p w14:paraId="54CC37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vMerge w:val="continue"/>
            <w:vAlign w:val="center"/>
          </w:tcPr>
          <w:p w14:paraId="56369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828" w:type="pct"/>
            <w:vMerge w:val="continue"/>
            <w:vAlign w:val="center"/>
          </w:tcPr>
          <w:p w14:paraId="31DDAD3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1296" w:type="pct"/>
            <w:tcBorders>
              <w:bottom w:val="single" w:color="auto" w:sz="4" w:space="0"/>
            </w:tcBorders>
            <w:shd w:val="clear" w:color="auto" w:fill="auto"/>
            <w:vAlign w:val="center"/>
          </w:tcPr>
          <w:p w14:paraId="3C8C81E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1312" behindDoc="0" locked="0" layoutInCell="1" allowOverlap="1">
                  <wp:simplePos x="0" y="0"/>
                  <wp:positionH relativeFrom="column">
                    <wp:posOffset>3810</wp:posOffset>
                  </wp:positionH>
                  <wp:positionV relativeFrom="paragraph">
                    <wp:posOffset>41910</wp:posOffset>
                  </wp:positionV>
                  <wp:extent cx="1325880" cy="993775"/>
                  <wp:effectExtent l="0" t="0" r="7620" b="15875"/>
                  <wp:wrapSquare wrapText="bothSides"/>
                  <wp:docPr id="6" name="图片 6" descr="e0da44ebb32da7c921b2608168d2aa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0da44ebb32da7c921b2608168d2aa72"/>
                          <pic:cNvPicPr>
                            <a:picLocks noChangeAspect="1"/>
                          </pic:cNvPicPr>
                        </pic:nvPicPr>
                        <pic:blipFill>
                          <a:blip r:embed="rId6"/>
                          <a:stretch>
                            <a:fillRect/>
                          </a:stretch>
                        </pic:blipFill>
                        <pic:spPr>
                          <a:xfrm>
                            <a:off x="0" y="0"/>
                            <a:ext cx="1325880" cy="993775"/>
                          </a:xfrm>
                          <a:prstGeom prst="rect">
                            <a:avLst/>
                          </a:prstGeom>
                        </pic:spPr>
                      </pic:pic>
                    </a:graphicData>
                  </a:graphic>
                </wp:anchor>
              </w:drawing>
            </w:r>
          </w:p>
        </w:tc>
        <w:tc>
          <w:tcPr>
            <w:tcW w:w="359" w:type="pct"/>
            <w:vMerge w:val="continue"/>
            <w:tcBorders>
              <w:right w:val="single" w:color="auto" w:sz="4" w:space="0"/>
            </w:tcBorders>
            <w:vAlign w:val="center"/>
          </w:tcPr>
          <w:p w14:paraId="243EC3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48D1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continue"/>
            <w:tcBorders>
              <w:left w:val="single" w:color="auto" w:sz="4" w:space="0"/>
              <w:bottom w:val="single" w:color="auto" w:sz="4" w:space="0"/>
            </w:tcBorders>
            <w:vAlign w:val="center"/>
          </w:tcPr>
          <w:p w14:paraId="1AF9205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eastAsia="zh-CN" w:bidi="ar-SA"/>
              </w:rPr>
            </w:pPr>
          </w:p>
        </w:tc>
        <w:tc>
          <w:tcPr>
            <w:tcW w:w="1054" w:type="pct"/>
            <w:vMerge w:val="continue"/>
            <w:tcBorders>
              <w:left w:val="single" w:color="auto" w:sz="4" w:space="0"/>
              <w:bottom w:val="single" w:color="auto" w:sz="4" w:space="0"/>
            </w:tcBorders>
            <w:vAlign w:val="center"/>
          </w:tcPr>
          <w:p w14:paraId="6570FE2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tcBorders>
              <w:bottom w:val="single" w:color="auto" w:sz="4" w:space="0"/>
            </w:tcBorders>
            <w:vAlign w:val="center"/>
          </w:tcPr>
          <w:p w14:paraId="60169D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vMerge w:val="continue"/>
            <w:tcBorders>
              <w:bottom w:val="single" w:color="auto" w:sz="4" w:space="0"/>
            </w:tcBorders>
            <w:vAlign w:val="center"/>
          </w:tcPr>
          <w:p w14:paraId="2FD66C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828" w:type="pct"/>
            <w:vMerge w:val="continue"/>
            <w:tcBorders>
              <w:bottom w:val="single" w:color="auto" w:sz="4" w:space="0"/>
            </w:tcBorders>
            <w:vAlign w:val="center"/>
          </w:tcPr>
          <w:p w14:paraId="6C72FC1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1296" w:type="pct"/>
            <w:tcBorders>
              <w:bottom w:val="single" w:color="auto" w:sz="4" w:space="0"/>
            </w:tcBorders>
            <w:shd w:val="clear" w:color="auto" w:fill="auto"/>
            <w:vAlign w:val="center"/>
          </w:tcPr>
          <w:p w14:paraId="28090B5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2336" behindDoc="0" locked="0" layoutInCell="1" allowOverlap="1">
                  <wp:simplePos x="0" y="0"/>
                  <wp:positionH relativeFrom="column">
                    <wp:posOffset>1270</wp:posOffset>
                  </wp:positionH>
                  <wp:positionV relativeFrom="paragraph">
                    <wp:posOffset>99695</wp:posOffset>
                  </wp:positionV>
                  <wp:extent cx="1325880" cy="993775"/>
                  <wp:effectExtent l="0" t="0" r="7620" b="15875"/>
                  <wp:wrapSquare wrapText="bothSides"/>
                  <wp:docPr id="7" name="图片 7" descr="dec70f705fe7e0764ddf10122a95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ec70f705fe7e0764ddf10122a954770"/>
                          <pic:cNvPicPr>
                            <a:picLocks noChangeAspect="1"/>
                          </pic:cNvPicPr>
                        </pic:nvPicPr>
                        <pic:blipFill>
                          <a:blip r:embed="rId7"/>
                          <a:stretch>
                            <a:fillRect/>
                          </a:stretch>
                        </pic:blipFill>
                        <pic:spPr>
                          <a:xfrm>
                            <a:off x="0" y="0"/>
                            <a:ext cx="1325880" cy="993775"/>
                          </a:xfrm>
                          <a:prstGeom prst="rect">
                            <a:avLst/>
                          </a:prstGeom>
                        </pic:spPr>
                      </pic:pic>
                    </a:graphicData>
                  </a:graphic>
                </wp:anchor>
              </w:drawing>
            </w:r>
          </w:p>
        </w:tc>
        <w:tc>
          <w:tcPr>
            <w:tcW w:w="359" w:type="pct"/>
            <w:vMerge w:val="continue"/>
            <w:tcBorders>
              <w:bottom w:val="single" w:color="auto" w:sz="4" w:space="0"/>
              <w:right w:val="single" w:color="auto" w:sz="4" w:space="0"/>
            </w:tcBorders>
            <w:vAlign w:val="center"/>
          </w:tcPr>
          <w:p w14:paraId="15BE04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0C43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restart"/>
            <w:tcBorders>
              <w:left w:val="single" w:color="auto" w:sz="4" w:space="0"/>
            </w:tcBorders>
            <w:vAlign w:val="center"/>
          </w:tcPr>
          <w:p w14:paraId="4DD3C0A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3</w:t>
            </w:r>
          </w:p>
        </w:tc>
        <w:tc>
          <w:tcPr>
            <w:tcW w:w="1054" w:type="pct"/>
            <w:vMerge w:val="restart"/>
            <w:tcBorders>
              <w:left w:val="single" w:color="auto" w:sz="4" w:space="0"/>
            </w:tcBorders>
            <w:vAlign w:val="center"/>
          </w:tcPr>
          <w:p w14:paraId="033190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灯笼架</w:t>
            </w:r>
          </w:p>
        </w:tc>
        <w:tc>
          <w:tcPr>
            <w:tcW w:w="684" w:type="pct"/>
            <w:vMerge w:val="restart"/>
            <w:vAlign w:val="center"/>
          </w:tcPr>
          <w:p w14:paraId="71685B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Pvc灯笼30cm、20cm</w:t>
            </w:r>
          </w:p>
        </w:tc>
        <w:tc>
          <w:tcPr>
            <w:tcW w:w="485" w:type="pct"/>
            <w:tcBorders>
              <w:bottom w:val="single" w:color="auto" w:sz="4" w:space="0"/>
            </w:tcBorders>
            <w:vAlign w:val="center"/>
          </w:tcPr>
          <w:p w14:paraId="746A22D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个</w:t>
            </w:r>
          </w:p>
        </w:tc>
        <w:tc>
          <w:tcPr>
            <w:tcW w:w="828" w:type="pct"/>
            <w:tcBorders>
              <w:bottom w:val="single" w:color="auto" w:sz="4" w:space="0"/>
            </w:tcBorders>
            <w:vAlign w:val="center"/>
          </w:tcPr>
          <w:p w14:paraId="103429E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2</w:t>
            </w:r>
          </w:p>
        </w:tc>
        <w:tc>
          <w:tcPr>
            <w:tcW w:w="1296" w:type="pct"/>
            <w:tcBorders>
              <w:bottom w:val="single" w:color="auto" w:sz="4" w:space="0"/>
            </w:tcBorders>
            <w:vAlign w:val="center"/>
          </w:tcPr>
          <w:p w14:paraId="72EF53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3360" behindDoc="0" locked="0" layoutInCell="1" allowOverlap="1">
                  <wp:simplePos x="0" y="0"/>
                  <wp:positionH relativeFrom="column">
                    <wp:posOffset>-635</wp:posOffset>
                  </wp:positionH>
                  <wp:positionV relativeFrom="paragraph">
                    <wp:posOffset>-435610</wp:posOffset>
                  </wp:positionV>
                  <wp:extent cx="1339215" cy="1003935"/>
                  <wp:effectExtent l="0" t="0" r="13335" b="5715"/>
                  <wp:wrapSquare wrapText="bothSides"/>
                  <wp:docPr id="8" name="图片 8" descr="faf347b197be3a7eea7f06bd2986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af347b197be3a7eea7f06bd29861499"/>
                          <pic:cNvPicPr>
                            <a:picLocks noChangeAspect="1"/>
                          </pic:cNvPicPr>
                        </pic:nvPicPr>
                        <pic:blipFill>
                          <a:blip r:embed="rId8"/>
                          <a:stretch>
                            <a:fillRect/>
                          </a:stretch>
                        </pic:blipFill>
                        <pic:spPr>
                          <a:xfrm>
                            <a:off x="0" y="0"/>
                            <a:ext cx="1339215" cy="1003935"/>
                          </a:xfrm>
                          <a:prstGeom prst="rect">
                            <a:avLst/>
                          </a:prstGeom>
                        </pic:spPr>
                      </pic:pic>
                    </a:graphicData>
                  </a:graphic>
                </wp:anchor>
              </w:drawing>
            </w:r>
          </w:p>
        </w:tc>
        <w:tc>
          <w:tcPr>
            <w:tcW w:w="359" w:type="pct"/>
            <w:tcBorders>
              <w:bottom w:val="single" w:color="auto" w:sz="4" w:space="0"/>
              <w:right w:val="single" w:color="auto" w:sz="4" w:space="0"/>
            </w:tcBorders>
            <w:vAlign w:val="center"/>
          </w:tcPr>
          <w:p w14:paraId="04F2B4C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2A52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continue"/>
            <w:tcBorders>
              <w:left w:val="single" w:color="auto" w:sz="4" w:space="0"/>
              <w:bottom w:val="single" w:color="auto" w:sz="4" w:space="0"/>
            </w:tcBorders>
            <w:vAlign w:val="center"/>
          </w:tcPr>
          <w:p w14:paraId="758D97A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p>
        </w:tc>
        <w:tc>
          <w:tcPr>
            <w:tcW w:w="1054" w:type="pct"/>
            <w:vMerge w:val="continue"/>
            <w:tcBorders>
              <w:left w:val="single" w:color="auto" w:sz="4" w:space="0"/>
              <w:bottom w:val="single" w:color="auto" w:sz="4" w:space="0"/>
            </w:tcBorders>
            <w:vAlign w:val="center"/>
          </w:tcPr>
          <w:p w14:paraId="10D30C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tcBorders>
              <w:bottom w:val="single" w:color="auto" w:sz="4" w:space="0"/>
            </w:tcBorders>
            <w:vAlign w:val="center"/>
          </w:tcPr>
          <w:p w14:paraId="7FA488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tcBorders>
              <w:bottom w:val="single" w:color="auto" w:sz="4" w:space="0"/>
            </w:tcBorders>
            <w:vAlign w:val="center"/>
          </w:tcPr>
          <w:p w14:paraId="42A8C70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828" w:type="pct"/>
            <w:tcBorders>
              <w:bottom w:val="single" w:color="auto" w:sz="4" w:space="0"/>
            </w:tcBorders>
            <w:vAlign w:val="center"/>
          </w:tcPr>
          <w:p w14:paraId="6DDD1B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1296" w:type="pct"/>
            <w:tcBorders>
              <w:bottom w:val="single" w:color="auto" w:sz="4" w:space="0"/>
            </w:tcBorders>
            <w:vAlign w:val="center"/>
          </w:tcPr>
          <w:p w14:paraId="4743144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4384" behindDoc="0" locked="0" layoutInCell="1" allowOverlap="1">
                  <wp:simplePos x="0" y="0"/>
                  <wp:positionH relativeFrom="column">
                    <wp:posOffset>-635</wp:posOffset>
                  </wp:positionH>
                  <wp:positionV relativeFrom="paragraph">
                    <wp:posOffset>-435610</wp:posOffset>
                  </wp:positionV>
                  <wp:extent cx="1339215" cy="1003935"/>
                  <wp:effectExtent l="0" t="0" r="13335" b="5715"/>
                  <wp:wrapSquare wrapText="bothSides"/>
                  <wp:docPr id="9" name="图片 9" descr="77a8a772555548bc922a10520e757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7a8a772555548bc922a10520e757a73"/>
                          <pic:cNvPicPr>
                            <a:picLocks noChangeAspect="1"/>
                          </pic:cNvPicPr>
                        </pic:nvPicPr>
                        <pic:blipFill>
                          <a:blip r:embed="rId9"/>
                          <a:stretch>
                            <a:fillRect/>
                          </a:stretch>
                        </pic:blipFill>
                        <pic:spPr>
                          <a:xfrm>
                            <a:off x="0" y="0"/>
                            <a:ext cx="1339215" cy="1003935"/>
                          </a:xfrm>
                          <a:prstGeom prst="rect">
                            <a:avLst/>
                          </a:prstGeom>
                        </pic:spPr>
                      </pic:pic>
                    </a:graphicData>
                  </a:graphic>
                </wp:anchor>
              </w:drawing>
            </w:r>
          </w:p>
        </w:tc>
        <w:tc>
          <w:tcPr>
            <w:tcW w:w="359" w:type="pct"/>
            <w:tcBorders>
              <w:bottom w:val="single" w:color="auto" w:sz="4" w:space="0"/>
              <w:right w:val="single" w:color="auto" w:sz="4" w:space="0"/>
            </w:tcBorders>
            <w:vAlign w:val="center"/>
          </w:tcPr>
          <w:p w14:paraId="29BD7C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10E40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290" w:type="pct"/>
            <w:vMerge w:val="restart"/>
            <w:tcBorders>
              <w:left w:val="single" w:color="auto" w:sz="4" w:space="0"/>
            </w:tcBorders>
            <w:vAlign w:val="center"/>
          </w:tcPr>
          <w:p w14:paraId="5547C92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4</w:t>
            </w:r>
          </w:p>
        </w:tc>
        <w:tc>
          <w:tcPr>
            <w:tcW w:w="1054" w:type="pct"/>
            <w:vMerge w:val="restart"/>
            <w:tcBorders>
              <w:left w:val="single" w:color="auto" w:sz="4" w:space="0"/>
            </w:tcBorders>
            <w:vAlign w:val="center"/>
          </w:tcPr>
          <w:p w14:paraId="3BBB7F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锦鲤廊道</w:t>
            </w:r>
          </w:p>
        </w:tc>
        <w:tc>
          <w:tcPr>
            <w:tcW w:w="684" w:type="pct"/>
            <w:vMerge w:val="restart"/>
            <w:vAlign w:val="center"/>
          </w:tcPr>
          <w:p w14:paraId="26CF9C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70米长</w:t>
            </w:r>
          </w:p>
        </w:tc>
        <w:tc>
          <w:tcPr>
            <w:tcW w:w="485" w:type="pct"/>
            <w:vMerge w:val="restart"/>
            <w:vAlign w:val="center"/>
          </w:tcPr>
          <w:p w14:paraId="1E72AB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个</w:t>
            </w:r>
          </w:p>
        </w:tc>
        <w:tc>
          <w:tcPr>
            <w:tcW w:w="828" w:type="pct"/>
            <w:vMerge w:val="restart"/>
            <w:vAlign w:val="center"/>
          </w:tcPr>
          <w:p w14:paraId="1A743F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1</w:t>
            </w:r>
          </w:p>
        </w:tc>
        <w:tc>
          <w:tcPr>
            <w:tcW w:w="1296" w:type="pct"/>
            <w:tcBorders>
              <w:bottom w:val="single" w:color="auto" w:sz="4" w:space="0"/>
            </w:tcBorders>
            <w:vAlign w:val="center"/>
          </w:tcPr>
          <w:p w14:paraId="448964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5408" behindDoc="0" locked="0" layoutInCell="1" allowOverlap="1">
                  <wp:simplePos x="0" y="0"/>
                  <wp:positionH relativeFrom="column">
                    <wp:posOffset>635</wp:posOffset>
                  </wp:positionH>
                  <wp:positionV relativeFrom="paragraph">
                    <wp:posOffset>-782320</wp:posOffset>
                  </wp:positionV>
                  <wp:extent cx="1339215" cy="1003935"/>
                  <wp:effectExtent l="0" t="0" r="13335" b="5715"/>
                  <wp:wrapSquare wrapText="bothSides"/>
                  <wp:docPr id="11" name="图片 11" descr="9300421018782edbd7a9133a1ab54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00421018782edbd7a9133a1ab545c7"/>
                          <pic:cNvPicPr>
                            <a:picLocks noChangeAspect="1"/>
                          </pic:cNvPicPr>
                        </pic:nvPicPr>
                        <pic:blipFill>
                          <a:blip r:embed="rId10"/>
                          <a:stretch>
                            <a:fillRect/>
                          </a:stretch>
                        </pic:blipFill>
                        <pic:spPr>
                          <a:xfrm>
                            <a:off x="0" y="0"/>
                            <a:ext cx="1339215" cy="1003935"/>
                          </a:xfrm>
                          <a:prstGeom prst="rect">
                            <a:avLst/>
                          </a:prstGeom>
                        </pic:spPr>
                      </pic:pic>
                    </a:graphicData>
                  </a:graphic>
                </wp:anchor>
              </w:drawing>
            </w:r>
          </w:p>
        </w:tc>
        <w:tc>
          <w:tcPr>
            <w:tcW w:w="359" w:type="pct"/>
            <w:vMerge w:val="restart"/>
            <w:tcBorders>
              <w:right w:val="single" w:color="auto" w:sz="4" w:space="0"/>
            </w:tcBorders>
            <w:vAlign w:val="center"/>
          </w:tcPr>
          <w:p w14:paraId="7B7FF7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4523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290" w:type="pct"/>
            <w:vMerge w:val="continue"/>
            <w:tcBorders>
              <w:left w:val="single" w:color="auto" w:sz="4" w:space="0"/>
            </w:tcBorders>
            <w:vAlign w:val="center"/>
          </w:tcPr>
          <w:p w14:paraId="431C2C6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p>
        </w:tc>
        <w:tc>
          <w:tcPr>
            <w:tcW w:w="1054" w:type="pct"/>
            <w:vMerge w:val="continue"/>
            <w:tcBorders>
              <w:left w:val="single" w:color="auto" w:sz="4" w:space="0"/>
            </w:tcBorders>
            <w:vAlign w:val="center"/>
          </w:tcPr>
          <w:p w14:paraId="3C2945D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vAlign w:val="center"/>
          </w:tcPr>
          <w:p w14:paraId="37ADF1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vMerge w:val="continue"/>
            <w:vAlign w:val="center"/>
          </w:tcPr>
          <w:p w14:paraId="3F800B9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c>
          <w:tcPr>
            <w:tcW w:w="828" w:type="pct"/>
            <w:vMerge w:val="continue"/>
            <w:vAlign w:val="center"/>
          </w:tcPr>
          <w:p w14:paraId="772FC87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c>
          <w:tcPr>
            <w:tcW w:w="1296" w:type="pct"/>
            <w:tcBorders>
              <w:bottom w:val="single" w:color="auto" w:sz="4" w:space="0"/>
            </w:tcBorders>
            <w:vAlign w:val="center"/>
          </w:tcPr>
          <w:p w14:paraId="3753C2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6432" behindDoc="0" locked="0" layoutInCell="1" allowOverlap="1">
                  <wp:simplePos x="0" y="0"/>
                  <wp:positionH relativeFrom="column">
                    <wp:posOffset>635</wp:posOffset>
                  </wp:positionH>
                  <wp:positionV relativeFrom="paragraph">
                    <wp:posOffset>-782320</wp:posOffset>
                  </wp:positionV>
                  <wp:extent cx="1339215" cy="1003935"/>
                  <wp:effectExtent l="0" t="0" r="13335" b="5715"/>
                  <wp:wrapSquare wrapText="bothSides"/>
                  <wp:docPr id="12" name="图片 12" descr="0a6a0a0aa750fac2658de7f4fbb5d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a6a0a0aa750fac2658de7f4fbb5d827"/>
                          <pic:cNvPicPr>
                            <a:picLocks noChangeAspect="1"/>
                          </pic:cNvPicPr>
                        </pic:nvPicPr>
                        <pic:blipFill>
                          <a:blip r:embed="rId11"/>
                          <a:stretch>
                            <a:fillRect/>
                          </a:stretch>
                        </pic:blipFill>
                        <pic:spPr>
                          <a:xfrm>
                            <a:off x="0" y="0"/>
                            <a:ext cx="1339215" cy="1003935"/>
                          </a:xfrm>
                          <a:prstGeom prst="rect">
                            <a:avLst/>
                          </a:prstGeom>
                        </pic:spPr>
                      </pic:pic>
                    </a:graphicData>
                  </a:graphic>
                </wp:anchor>
              </w:drawing>
            </w:r>
          </w:p>
        </w:tc>
        <w:tc>
          <w:tcPr>
            <w:tcW w:w="359" w:type="pct"/>
            <w:vMerge w:val="continue"/>
            <w:tcBorders>
              <w:right w:val="single" w:color="auto" w:sz="4" w:space="0"/>
            </w:tcBorders>
            <w:vAlign w:val="center"/>
          </w:tcPr>
          <w:p w14:paraId="3A20E6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644A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290" w:type="pct"/>
            <w:tcBorders>
              <w:top w:val="single" w:color="auto" w:sz="4" w:space="0"/>
            </w:tcBorders>
            <w:vAlign w:val="center"/>
          </w:tcPr>
          <w:p w14:paraId="40D15DF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5</w:t>
            </w:r>
          </w:p>
        </w:tc>
        <w:tc>
          <w:tcPr>
            <w:tcW w:w="1054" w:type="pct"/>
            <w:tcBorders>
              <w:top w:val="single" w:color="auto" w:sz="4" w:space="0"/>
            </w:tcBorders>
            <w:vAlign w:val="center"/>
          </w:tcPr>
          <w:p w14:paraId="5BFFF6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锦里牌坊</w:t>
            </w:r>
          </w:p>
        </w:tc>
        <w:tc>
          <w:tcPr>
            <w:tcW w:w="684" w:type="pct"/>
            <w:tcBorders>
              <w:top w:val="single" w:color="auto" w:sz="4" w:space="0"/>
            </w:tcBorders>
            <w:vAlign w:val="center"/>
          </w:tcPr>
          <w:p w14:paraId="3AE40C7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3米</w:t>
            </w:r>
          </w:p>
        </w:tc>
        <w:tc>
          <w:tcPr>
            <w:tcW w:w="485" w:type="pct"/>
            <w:tcBorders>
              <w:top w:val="single" w:color="auto" w:sz="4" w:space="0"/>
            </w:tcBorders>
            <w:vAlign w:val="center"/>
          </w:tcPr>
          <w:p w14:paraId="0D0B34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6993E8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68D3890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67456" behindDoc="0" locked="0" layoutInCell="1" allowOverlap="1">
                  <wp:simplePos x="0" y="0"/>
                  <wp:positionH relativeFrom="column">
                    <wp:posOffset>22860</wp:posOffset>
                  </wp:positionH>
                  <wp:positionV relativeFrom="paragraph">
                    <wp:posOffset>-616585</wp:posOffset>
                  </wp:positionV>
                  <wp:extent cx="1339215" cy="1003935"/>
                  <wp:effectExtent l="0" t="0" r="13335" b="5715"/>
                  <wp:wrapSquare wrapText="bothSides"/>
                  <wp:docPr id="14" name="图片 14" descr="47c849489abb86e3d15b151a2c350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7c849489abb86e3d15b151a2c350b5a"/>
                          <pic:cNvPicPr>
                            <a:picLocks noChangeAspect="1"/>
                          </pic:cNvPicPr>
                        </pic:nvPicPr>
                        <pic:blipFill>
                          <a:blip r:embed="rId12"/>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53B1D79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p>
        </w:tc>
      </w:tr>
      <w:tr w14:paraId="7B07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3DCE4D9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6</w:t>
            </w:r>
          </w:p>
        </w:tc>
        <w:tc>
          <w:tcPr>
            <w:tcW w:w="1054" w:type="pct"/>
            <w:tcBorders>
              <w:top w:val="single" w:color="auto" w:sz="4" w:space="0"/>
            </w:tcBorders>
            <w:vAlign w:val="center"/>
          </w:tcPr>
          <w:p w14:paraId="6F4D47A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智慧泉</w:t>
            </w:r>
          </w:p>
        </w:tc>
        <w:tc>
          <w:tcPr>
            <w:tcW w:w="684" w:type="pct"/>
            <w:tcBorders>
              <w:top w:val="single" w:color="auto" w:sz="4" w:space="0"/>
            </w:tcBorders>
            <w:vAlign w:val="center"/>
          </w:tcPr>
          <w:p w14:paraId="1254C0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8x4x7米</w:t>
            </w:r>
          </w:p>
        </w:tc>
        <w:tc>
          <w:tcPr>
            <w:tcW w:w="485" w:type="pct"/>
            <w:tcBorders>
              <w:top w:val="single" w:color="auto" w:sz="4" w:space="0"/>
            </w:tcBorders>
            <w:vAlign w:val="center"/>
          </w:tcPr>
          <w:p w14:paraId="166AE9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2B0DF7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396FAB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68480" behindDoc="0" locked="0" layoutInCell="1" allowOverlap="1">
                  <wp:simplePos x="0" y="0"/>
                  <wp:positionH relativeFrom="column">
                    <wp:posOffset>22860</wp:posOffset>
                  </wp:positionH>
                  <wp:positionV relativeFrom="paragraph">
                    <wp:posOffset>-782320</wp:posOffset>
                  </wp:positionV>
                  <wp:extent cx="1339215" cy="1003935"/>
                  <wp:effectExtent l="0" t="0" r="13335" b="5715"/>
                  <wp:wrapSquare wrapText="bothSides"/>
                  <wp:docPr id="15" name="图片 15" descr="7a8bbf90089438d596109eabf5a61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a8bbf90089438d596109eabf5a61e66"/>
                          <pic:cNvPicPr>
                            <a:picLocks noChangeAspect="1"/>
                          </pic:cNvPicPr>
                        </pic:nvPicPr>
                        <pic:blipFill>
                          <a:blip r:embed="rId13"/>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17BC874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拆除之后，乙方自行处理</w:t>
            </w:r>
          </w:p>
        </w:tc>
      </w:tr>
      <w:tr w14:paraId="46FA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67055C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7</w:t>
            </w:r>
          </w:p>
        </w:tc>
        <w:tc>
          <w:tcPr>
            <w:tcW w:w="1054" w:type="pct"/>
            <w:tcBorders>
              <w:top w:val="single" w:color="auto" w:sz="4" w:space="0"/>
            </w:tcBorders>
            <w:vAlign w:val="center"/>
          </w:tcPr>
          <w:p w14:paraId="331A319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锦里一期水面</w:t>
            </w:r>
          </w:p>
        </w:tc>
        <w:tc>
          <w:tcPr>
            <w:tcW w:w="684" w:type="pct"/>
            <w:tcBorders>
              <w:top w:val="single" w:color="auto" w:sz="4" w:space="0"/>
            </w:tcBorders>
            <w:vAlign w:val="center"/>
          </w:tcPr>
          <w:p w14:paraId="7C8792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5米熊猫</w:t>
            </w:r>
          </w:p>
        </w:tc>
        <w:tc>
          <w:tcPr>
            <w:tcW w:w="485" w:type="pct"/>
            <w:tcBorders>
              <w:top w:val="single" w:color="auto" w:sz="4" w:space="0"/>
            </w:tcBorders>
            <w:vAlign w:val="center"/>
          </w:tcPr>
          <w:p w14:paraId="6B8C83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5468BD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2</w:t>
            </w:r>
          </w:p>
        </w:tc>
        <w:tc>
          <w:tcPr>
            <w:tcW w:w="1296" w:type="pct"/>
            <w:tcBorders>
              <w:top w:val="single" w:color="auto" w:sz="4" w:space="0"/>
            </w:tcBorders>
            <w:vAlign w:val="center"/>
          </w:tcPr>
          <w:p w14:paraId="700D87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69504" behindDoc="0" locked="0" layoutInCell="1" allowOverlap="1">
                  <wp:simplePos x="0" y="0"/>
                  <wp:positionH relativeFrom="column">
                    <wp:posOffset>24130</wp:posOffset>
                  </wp:positionH>
                  <wp:positionV relativeFrom="paragraph">
                    <wp:posOffset>-782320</wp:posOffset>
                  </wp:positionV>
                  <wp:extent cx="1339215" cy="1003935"/>
                  <wp:effectExtent l="0" t="0" r="13335" b="5715"/>
                  <wp:wrapSquare wrapText="bothSides"/>
                  <wp:docPr id="16" name="图片 16" descr="cdf6025b3b6828989d809a97654a6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df6025b3b6828989d809a97654a6d8c"/>
                          <pic:cNvPicPr>
                            <a:picLocks noChangeAspect="1"/>
                          </pic:cNvPicPr>
                        </pic:nvPicPr>
                        <pic:blipFill>
                          <a:blip r:embed="rId14"/>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2E2739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r>
              <w:rPr>
                <w:rFonts w:hint="eastAsia" w:ascii="方正仿宋_GB2312" w:hAnsi="方正仿宋_GB2312" w:eastAsia="方正仿宋_GB2312" w:cs="方正仿宋_GB2312"/>
                <w:b w:val="0"/>
                <w:bCs w:val="0"/>
                <w:spacing w:val="1"/>
                <w:sz w:val="24"/>
                <w:szCs w:val="24"/>
                <w:lang w:val="en-US" w:eastAsia="zh-CN"/>
              </w:rPr>
              <w:t>拆除之后，乙方自行处理</w:t>
            </w:r>
          </w:p>
        </w:tc>
      </w:tr>
      <w:tr w14:paraId="01FC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62BA94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8</w:t>
            </w:r>
          </w:p>
        </w:tc>
        <w:tc>
          <w:tcPr>
            <w:tcW w:w="1054" w:type="pct"/>
            <w:tcBorders>
              <w:top w:val="single" w:color="auto" w:sz="4" w:space="0"/>
            </w:tcBorders>
            <w:vAlign w:val="center"/>
          </w:tcPr>
          <w:p w14:paraId="791EFD6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锦里小吃街</w:t>
            </w:r>
          </w:p>
        </w:tc>
        <w:tc>
          <w:tcPr>
            <w:tcW w:w="684" w:type="pct"/>
            <w:tcBorders>
              <w:top w:val="single" w:color="auto" w:sz="4" w:space="0"/>
            </w:tcBorders>
            <w:vAlign w:val="center"/>
          </w:tcPr>
          <w:p w14:paraId="2A60CBC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围栏长30.8米</w:t>
            </w:r>
          </w:p>
        </w:tc>
        <w:tc>
          <w:tcPr>
            <w:tcW w:w="485" w:type="pct"/>
            <w:tcBorders>
              <w:top w:val="single" w:color="auto" w:sz="4" w:space="0"/>
            </w:tcBorders>
            <w:vAlign w:val="center"/>
          </w:tcPr>
          <w:p w14:paraId="0E665F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5D67EE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05A126A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70528" behindDoc="0" locked="0" layoutInCell="1" allowOverlap="1">
                  <wp:simplePos x="0" y="0"/>
                  <wp:positionH relativeFrom="column">
                    <wp:posOffset>24130</wp:posOffset>
                  </wp:positionH>
                  <wp:positionV relativeFrom="paragraph">
                    <wp:posOffset>-782320</wp:posOffset>
                  </wp:positionV>
                  <wp:extent cx="1339215" cy="1003935"/>
                  <wp:effectExtent l="0" t="0" r="13335" b="5715"/>
                  <wp:wrapSquare wrapText="bothSides"/>
                  <wp:docPr id="17" name="图片 17" descr="0a3f322c730de3c9d08a10fc96c5d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a3f322c730de3c9d08a10fc96c5d607"/>
                          <pic:cNvPicPr>
                            <a:picLocks noChangeAspect="1"/>
                          </pic:cNvPicPr>
                        </pic:nvPicPr>
                        <pic:blipFill>
                          <a:blip r:embed="rId15"/>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62C093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p>
        </w:tc>
      </w:tr>
      <w:tr w14:paraId="266D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01B318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9</w:t>
            </w:r>
          </w:p>
        </w:tc>
        <w:tc>
          <w:tcPr>
            <w:tcW w:w="1054" w:type="pct"/>
            <w:tcBorders>
              <w:top w:val="single" w:color="auto" w:sz="4" w:space="0"/>
            </w:tcBorders>
            <w:vAlign w:val="center"/>
          </w:tcPr>
          <w:p w14:paraId="088E50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锦里牌坊门右侧石壁</w:t>
            </w:r>
          </w:p>
        </w:tc>
        <w:tc>
          <w:tcPr>
            <w:tcW w:w="684" w:type="pct"/>
            <w:tcBorders>
              <w:top w:val="single" w:color="auto" w:sz="4" w:space="0"/>
            </w:tcBorders>
            <w:vAlign w:val="center"/>
          </w:tcPr>
          <w:p w14:paraId="09B175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5平方米</w:t>
            </w:r>
          </w:p>
        </w:tc>
        <w:tc>
          <w:tcPr>
            <w:tcW w:w="485" w:type="pct"/>
            <w:tcBorders>
              <w:top w:val="single" w:color="auto" w:sz="4" w:space="0"/>
            </w:tcBorders>
            <w:vAlign w:val="center"/>
          </w:tcPr>
          <w:p w14:paraId="1F8734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74913F2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3B1FAE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71552" behindDoc="0" locked="0" layoutInCell="1" allowOverlap="1">
                  <wp:simplePos x="0" y="0"/>
                  <wp:positionH relativeFrom="column">
                    <wp:posOffset>12700</wp:posOffset>
                  </wp:positionH>
                  <wp:positionV relativeFrom="paragraph">
                    <wp:posOffset>-797560</wp:posOffset>
                  </wp:positionV>
                  <wp:extent cx="1351915" cy="1013460"/>
                  <wp:effectExtent l="0" t="0" r="635" b="15240"/>
                  <wp:wrapSquare wrapText="bothSides"/>
                  <wp:docPr id="19" name="图片 19" descr="6697c200ec91a8e48f9b4b740130e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697c200ec91a8e48f9b4b740130e2d9"/>
                          <pic:cNvPicPr>
                            <a:picLocks noChangeAspect="1"/>
                          </pic:cNvPicPr>
                        </pic:nvPicPr>
                        <pic:blipFill>
                          <a:blip r:embed="rId16"/>
                          <a:stretch>
                            <a:fillRect/>
                          </a:stretch>
                        </pic:blipFill>
                        <pic:spPr>
                          <a:xfrm>
                            <a:off x="0" y="0"/>
                            <a:ext cx="1351915" cy="1013460"/>
                          </a:xfrm>
                          <a:prstGeom prst="rect">
                            <a:avLst/>
                          </a:prstGeom>
                        </pic:spPr>
                      </pic:pic>
                    </a:graphicData>
                  </a:graphic>
                </wp:anchor>
              </w:drawing>
            </w:r>
          </w:p>
        </w:tc>
        <w:tc>
          <w:tcPr>
            <w:tcW w:w="359" w:type="pct"/>
            <w:tcBorders>
              <w:top w:val="single" w:color="auto" w:sz="4" w:space="0"/>
            </w:tcBorders>
            <w:vAlign w:val="center"/>
          </w:tcPr>
          <w:p w14:paraId="7A9613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p>
        </w:tc>
      </w:tr>
    </w:tbl>
    <w:p w14:paraId="42DFF8A7"/>
    <w:p w14:paraId="5F61F2C3">
      <w:pPr>
        <w:ind w:firstLine="640" w:firstLineChars="200"/>
        <w:rPr>
          <w:rFonts w:hint="default" w:ascii="Times New Roman" w:hAnsi="Times New Roman" w:eastAsia="方正仿宋_GB2312" w:cs="Times New Roman"/>
          <w:sz w:val="32"/>
          <w:szCs w:val="32"/>
          <w:lang w:val="en-US" w:eastAsia="zh-CN"/>
        </w:rPr>
      </w:pPr>
    </w:p>
    <w:p w14:paraId="471D4934">
      <w:pPr>
        <w:spacing w:line="576" w:lineRule="exact"/>
        <w:jc w:val="left"/>
        <w:rPr>
          <w:rFonts w:hint="default" w:ascii="Times New Roman" w:hAnsi="Times New Roman" w:eastAsia="黑体" w:cs="Times New Roman"/>
          <w:color w:val="000000"/>
          <w:sz w:val="32"/>
          <w:szCs w:val="30"/>
        </w:rPr>
      </w:pPr>
    </w:p>
    <w:p w14:paraId="53FD3D95">
      <w:pPr>
        <w:spacing w:line="576" w:lineRule="exact"/>
        <w:jc w:val="left"/>
        <w:rPr>
          <w:rFonts w:hint="default" w:ascii="Times New Roman" w:hAnsi="Times New Roman" w:eastAsia="黑体" w:cs="Times New Roman"/>
          <w:color w:val="000000"/>
          <w:sz w:val="32"/>
          <w:szCs w:val="30"/>
        </w:rPr>
      </w:pPr>
    </w:p>
    <w:p w14:paraId="128E49D5">
      <w:pPr>
        <w:keepNext w:val="0"/>
        <w:keepLines w:val="0"/>
        <w:pageBreakBefore w:val="0"/>
        <w:widowControl w:val="0"/>
        <w:kinsoku/>
        <w:wordWrap/>
        <w:overflowPunct/>
        <w:topLinePunct w:val="0"/>
        <w:autoSpaceDE/>
        <w:autoSpaceDN/>
        <w:bidi w:val="0"/>
        <w:spacing w:line="240" w:lineRule="auto"/>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 xml:space="preserve"> </w:t>
      </w:r>
    </w:p>
    <w:p w14:paraId="49D04513">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b w:val="0"/>
          <w:bCs w:val="0"/>
          <w:sz w:val="24"/>
          <w:szCs w:val="24"/>
          <w:lang w:eastAsia="zh-CN"/>
        </w:rPr>
      </w:pPr>
    </w:p>
    <w:p w14:paraId="193508D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注：邀请比价中出现下列情形之一的，参照财政部《关于推动解决政府采购异常低价问题的通知》（财库〔2026〕2号），启动异常低价报价审查程序：</w:t>
      </w:r>
    </w:p>
    <w:p w14:paraId="5D6C9E18">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1.报价低于全部通过符合性审查供应商报价平均值50%的，即报价&lt;全部通过符合性审查供应商报价平均值×50%；</w:t>
      </w:r>
    </w:p>
    <w:p w14:paraId="0075591E">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2.报价低于通过符合性审查的次低报价供应商报价50%的，即报价&lt;通过符合性审查的次低报价供应商报价×50%；</w:t>
      </w:r>
    </w:p>
    <w:p w14:paraId="00E493A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rPr>
      </w:pPr>
      <w:r>
        <w:rPr>
          <w:rFonts w:hint="eastAsia" w:ascii="Times New Roman" w:hAnsi="Times New Roman" w:eastAsia="方正仿宋_GB2312" w:cs="Times New Roman"/>
          <w:b w:val="0"/>
          <w:bCs w:val="0"/>
          <w:sz w:val="24"/>
          <w:szCs w:val="24"/>
          <w:lang w:val="en-US" w:eastAsia="zh-CN"/>
        </w:rPr>
        <w:t>3.报价低于采购项目最高限价45%的，即报价&lt;采购项目最高限价×45%。</w:t>
      </w:r>
    </w:p>
    <w:p w14:paraId="6B3D47ED">
      <w:pPr>
        <w:spacing w:line="576" w:lineRule="exact"/>
        <w:jc w:val="left"/>
        <w:rPr>
          <w:rFonts w:hint="default" w:ascii="Times New Roman" w:hAnsi="Times New Roman" w:eastAsia="黑体" w:cs="Times New Roman"/>
          <w:color w:val="000000"/>
          <w:sz w:val="32"/>
          <w:szCs w:val="30"/>
        </w:rPr>
      </w:pPr>
      <w:bookmarkStart w:id="0" w:name="_GoBack"/>
      <w:bookmarkEnd w:id="0"/>
    </w:p>
    <w:p w14:paraId="729D792B">
      <w:pPr>
        <w:spacing w:line="576" w:lineRule="exact"/>
        <w:jc w:val="left"/>
        <w:rPr>
          <w:rFonts w:hint="default" w:ascii="Times New Roman" w:hAnsi="Times New Roman" w:eastAsia="黑体" w:cs="Times New Roman"/>
          <w:color w:val="000000"/>
          <w:sz w:val="32"/>
          <w:szCs w:val="30"/>
        </w:rPr>
      </w:pPr>
    </w:p>
    <w:p w14:paraId="3820212F">
      <w:pPr>
        <w:spacing w:line="576" w:lineRule="exact"/>
        <w:jc w:val="left"/>
        <w:rPr>
          <w:rFonts w:hint="default" w:ascii="Times New Roman" w:hAnsi="Times New Roman" w:eastAsia="黑体" w:cs="Times New Roman"/>
          <w:color w:val="000000"/>
          <w:sz w:val="32"/>
          <w:szCs w:val="30"/>
        </w:rPr>
      </w:pPr>
    </w:p>
    <w:p w14:paraId="6268A04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28BA6-D625-4909-B0C0-785ECF8B7B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80289B-B195-431D-8EAE-246267B46CC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2B2DD88-073F-4A9E-99B9-C20529CFD5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5BAFE"/>
    <w:multiLevelType w:val="singleLevel"/>
    <w:tmpl w:val="9F15BAFE"/>
    <w:lvl w:ilvl="0" w:tentative="0">
      <w:start w:val="2"/>
      <w:numFmt w:val="decimal"/>
      <w:lvlText w:val="%1."/>
      <w:lvlJc w:val="left"/>
      <w:pPr>
        <w:tabs>
          <w:tab w:val="left" w:pos="312"/>
        </w:tabs>
      </w:pPr>
    </w:lvl>
  </w:abstractNum>
  <w:abstractNum w:abstractNumId="1">
    <w:nsid w:val="5486FE14"/>
    <w:multiLevelType w:val="singleLevel"/>
    <w:tmpl w:val="5486FE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E0130"/>
    <w:rsid w:val="0D204564"/>
    <w:rsid w:val="1A0204BE"/>
    <w:rsid w:val="252D3D91"/>
    <w:rsid w:val="2F9E0130"/>
    <w:rsid w:val="34181F9A"/>
    <w:rsid w:val="4C8E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4"/>
    <w:qFormat/>
    <w:uiPriority w:val="0"/>
    <w:pPr>
      <w:ind w:firstLine="100" w:firstLineChars="100"/>
    </w:pPr>
    <w:rPr>
      <w:szCs w:val="24"/>
    </w:r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bd86e59-adb4-4d55-99bd-b88f31e1faf1}">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551</Words>
  <Characters>598</Characters>
  <Lines>0</Lines>
  <Paragraphs>0</Paragraphs>
  <TotalTime>0</TotalTime>
  <ScaleCrop>false</ScaleCrop>
  <LinksUpToDate>false</LinksUpToDate>
  <CharactersWithSpaces>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2026-04-17T08:09:00Z</dcterms:created>
  <dc:creator>suogelaqi</dc:creator>
  <cp:lastModifiedBy>suogelaqi</cp:lastModifiedBy>
  <dcterms:modified xsi:type="dcterms:W3CDTF">2026-04-20T09:31:40Z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950E4D6C320D4AF6B32B454C02883A4F_11</vt:lpwstr>
  </property>
  <property fmtid="{D5CDD505-2E9C-101B-9397-08002B2CF9AE}" pid="4" name="KSOTemplateDocerSaveRecord">
    <vt:lpwstr>eyJoZGlkIjoiN2RhYzM1OTJjN2MwM2U2NjMwZDY5MjZiNWNiM2NhNWEiLCJ1c2VySWQiOiIyMTIyMDMzNzIifQ==</vt:lpwstr>
  </property>
</Properties>
</file>