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19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成都武侯祠博物馆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广益堂会议室中央空调</w:t>
      </w:r>
    </w:p>
    <w:p w14:paraId="55E8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外机整体更换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采购需求单（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工程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类）</w:t>
      </w:r>
    </w:p>
    <w:tbl>
      <w:tblPr>
        <w:tblStyle w:val="6"/>
        <w:tblpPr w:leftFromText="180" w:rightFromText="180" w:vertAnchor="text" w:tblpXSpec="center" w:tblpY="1"/>
        <w:tblOverlap w:val="never"/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0"/>
        <w:gridCol w:w="1500"/>
        <w:gridCol w:w="1456"/>
        <w:gridCol w:w="1499"/>
        <w:gridCol w:w="1017"/>
        <w:gridCol w:w="1973"/>
      </w:tblGrid>
      <w:tr w14:paraId="4215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690" w:type="dxa"/>
            <w:gridSpan w:val="2"/>
            <w:vAlign w:val="center"/>
          </w:tcPr>
          <w:p w14:paraId="31EEB31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500" w:type="dxa"/>
            <w:vAlign w:val="center"/>
          </w:tcPr>
          <w:p w14:paraId="772F19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后勤管理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</w:t>
            </w:r>
          </w:p>
        </w:tc>
        <w:tc>
          <w:tcPr>
            <w:tcW w:w="1456" w:type="dxa"/>
            <w:vAlign w:val="center"/>
          </w:tcPr>
          <w:p w14:paraId="1E7746B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vAlign w:val="center"/>
          </w:tcPr>
          <w:p w14:paraId="06FB34E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徐老师</w:t>
            </w:r>
          </w:p>
        </w:tc>
        <w:tc>
          <w:tcPr>
            <w:tcW w:w="1017" w:type="dxa"/>
            <w:vAlign w:val="center"/>
          </w:tcPr>
          <w:p w14:paraId="69ED11E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联系</w:t>
            </w:r>
          </w:p>
          <w:p w14:paraId="22AADD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  <w:t>电话</w:t>
            </w:r>
          </w:p>
        </w:tc>
        <w:tc>
          <w:tcPr>
            <w:tcW w:w="1973" w:type="dxa"/>
            <w:vAlign w:val="center"/>
          </w:tcPr>
          <w:tbl>
            <w:tblPr>
              <w:tblStyle w:val="6"/>
              <w:tblW w:w="97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</w:tblGrid>
            <w:tr w14:paraId="3BAE27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  <w:jc w:val="center"/>
              </w:trPr>
              <w:tc>
                <w:tcPr>
                  <w:tcW w:w="2352" w:type="dxa"/>
                  <w:tcBorders>
                    <w:bottom w:val="nil"/>
                  </w:tcBorders>
                  <w:vAlign w:val="center"/>
                </w:tcPr>
                <w:p w14:paraId="5CCB5442">
                  <w:pPr>
                    <w:spacing w:line="5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</w:rPr>
                    <w:t>028-</w:t>
                  </w: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85593818</w:t>
                  </w:r>
                </w:p>
              </w:tc>
            </w:tr>
          </w:tbl>
          <w:p w14:paraId="7054146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14:paraId="7371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0" w:type="dxa"/>
            <w:vAlign w:val="center"/>
          </w:tcPr>
          <w:p w14:paraId="264261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610" w:type="dxa"/>
            <w:vAlign w:val="center"/>
          </w:tcPr>
          <w:p w14:paraId="3F742F9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工程名称</w:t>
            </w:r>
          </w:p>
        </w:tc>
        <w:tc>
          <w:tcPr>
            <w:tcW w:w="1500" w:type="dxa"/>
            <w:vAlign w:val="center"/>
          </w:tcPr>
          <w:p w14:paraId="195621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工程期限</w:t>
            </w:r>
          </w:p>
        </w:tc>
        <w:tc>
          <w:tcPr>
            <w:tcW w:w="5945" w:type="dxa"/>
            <w:gridSpan w:val="4"/>
            <w:vAlign w:val="center"/>
          </w:tcPr>
          <w:p w14:paraId="51F961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项目需求</w:t>
            </w:r>
          </w:p>
        </w:tc>
      </w:tr>
      <w:tr w14:paraId="0DC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  <w:jc w:val="center"/>
        </w:trPr>
        <w:tc>
          <w:tcPr>
            <w:tcW w:w="1080" w:type="dxa"/>
          </w:tcPr>
          <w:p w14:paraId="72EE71A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AE7D6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1610" w:type="dxa"/>
            <w:shd w:val="clear" w:color="auto" w:fill="auto"/>
          </w:tcPr>
          <w:p w14:paraId="469475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成都武侯祠博物馆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广益堂会议室中央空调外机整体更换项目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。</w:t>
            </w:r>
          </w:p>
          <w:p w14:paraId="4C2D1E1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</w:tcPr>
          <w:p w14:paraId="0BADE9C5"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合同签订后15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个日历天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完工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</w:tc>
        <w:tc>
          <w:tcPr>
            <w:tcW w:w="5945" w:type="dxa"/>
            <w:gridSpan w:val="4"/>
            <w:shd w:val="clear" w:color="auto" w:fill="auto"/>
          </w:tcPr>
          <w:p w14:paraId="1A25408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一、项目概况及施工内容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主要包括：</w:t>
            </w:r>
          </w:p>
          <w:p w14:paraId="386909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1.项目概况：我馆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广益堂会议室中央空调因使用年久运行状态不稳定，需要对室外机部分整体更换，空调外机位于广益堂会议室天台二楼，施工拆除报废原机后，安装同类型规格型号的新机。</w:t>
            </w:r>
          </w:p>
          <w:p w14:paraId="229C4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项目内容：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施工人员拆除旧机，更换安装新外机，负责旧设备清运、场地清洁、垃圾外运，恢复施工区域原貌，做好成品保护，不得损坏墙面、吊顶、地面、家具及其他设施。</w:t>
            </w:r>
          </w:p>
          <w:p w14:paraId="2C8F0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3.项目要求：原品牌为麦克维尔，制冷量：38KW制热量38-42KW；设备要求：同类新机规格型号与原机匹配，全新机包装、合格证、质保手册，严禁翻新机、返修机、串货机。</w:t>
            </w:r>
          </w:p>
          <w:p w14:paraId="6E06D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投标人资格要求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</w:p>
          <w:p w14:paraId="2FDA1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 独立法人，具备机电安装/空调维修相关资质与安全生产许可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。</w:t>
            </w:r>
          </w:p>
          <w:p w14:paraId="02924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近3年有会议室/办公场所中央空调类似业绩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3处以上（含3处）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。</w:t>
            </w:r>
          </w:p>
          <w:p w14:paraId="640B3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 施工人员持证上岗，具备高空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作业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工资质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安全操作资格。</w:t>
            </w:r>
          </w:p>
          <w:p w14:paraId="00BB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三、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其它：安装调试完成后质保1年，合同签订15个日历天完成工程内容。</w:t>
            </w:r>
          </w:p>
        </w:tc>
      </w:tr>
      <w:tr w14:paraId="3623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90" w:type="dxa"/>
            <w:gridSpan w:val="2"/>
            <w:vAlign w:val="center"/>
          </w:tcPr>
          <w:p w14:paraId="2A8A83A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领取日期</w:t>
            </w:r>
          </w:p>
        </w:tc>
        <w:tc>
          <w:tcPr>
            <w:tcW w:w="7445" w:type="dxa"/>
            <w:gridSpan w:val="5"/>
            <w:vAlign w:val="center"/>
          </w:tcPr>
          <w:p w14:paraId="7AEBEAB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BE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690" w:type="dxa"/>
            <w:gridSpan w:val="2"/>
            <w:vAlign w:val="center"/>
          </w:tcPr>
          <w:p w14:paraId="3509962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供应商签字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45" w:type="dxa"/>
            <w:gridSpan w:val="5"/>
            <w:vAlign w:val="center"/>
          </w:tcPr>
          <w:p w14:paraId="491DBF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843C050">
      <w:pPr>
        <w:snapToGrid/>
        <w:spacing w:line="240" w:lineRule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FB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D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3D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7131"/>
    <w:rsid w:val="03F84D6E"/>
    <w:rsid w:val="04657F2A"/>
    <w:rsid w:val="04D56E5D"/>
    <w:rsid w:val="05997890"/>
    <w:rsid w:val="05AF76AE"/>
    <w:rsid w:val="066C1A43"/>
    <w:rsid w:val="074327A4"/>
    <w:rsid w:val="089B7DFF"/>
    <w:rsid w:val="09016473"/>
    <w:rsid w:val="0A7F7F97"/>
    <w:rsid w:val="0AA96DC2"/>
    <w:rsid w:val="0B44317C"/>
    <w:rsid w:val="0B5667D2"/>
    <w:rsid w:val="0DCD2DC7"/>
    <w:rsid w:val="0F40381B"/>
    <w:rsid w:val="10D3488D"/>
    <w:rsid w:val="11737B95"/>
    <w:rsid w:val="11B642AD"/>
    <w:rsid w:val="12D60970"/>
    <w:rsid w:val="13144FF5"/>
    <w:rsid w:val="13D334C9"/>
    <w:rsid w:val="14085424"/>
    <w:rsid w:val="14207929"/>
    <w:rsid w:val="145823EB"/>
    <w:rsid w:val="14952165"/>
    <w:rsid w:val="160275E7"/>
    <w:rsid w:val="16734728"/>
    <w:rsid w:val="16A86180"/>
    <w:rsid w:val="179E13D5"/>
    <w:rsid w:val="18E21D40"/>
    <w:rsid w:val="190D49C0"/>
    <w:rsid w:val="191F4341"/>
    <w:rsid w:val="193006AE"/>
    <w:rsid w:val="194072FE"/>
    <w:rsid w:val="194303E2"/>
    <w:rsid w:val="1A45676D"/>
    <w:rsid w:val="1AC03D49"/>
    <w:rsid w:val="1B4072CF"/>
    <w:rsid w:val="1B8F6A2D"/>
    <w:rsid w:val="1C1E717A"/>
    <w:rsid w:val="1CC57360"/>
    <w:rsid w:val="1D1D0FA8"/>
    <w:rsid w:val="1D21569C"/>
    <w:rsid w:val="1D4267EC"/>
    <w:rsid w:val="1D756FD8"/>
    <w:rsid w:val="1ED657D3"/>
    <w:rsid w:val="210F504D"/>
    <w:rsid w:val="219901D7"/>
    <w:rsid w:val="24101808"/>
    <w:rsid w:val="243279D1"/>
    <w:rsid w:val="26B172D2"/>
    <w:rsid w:val="26E93A41"/>
    <w:rsid w:val="2709354C"/>
    <w:rsid w:val="285162AB"/>
    <w:rsid w:val="2A72762A"/>
    <w:rsid w:val="2A7670B0"/>
    <w:rsid w:val="2C077995"/>
    <w:rsid w:val="2C380536"/>
    <w:rsid w:val="2D13230B"/>
    <w:rsid w:val="2D8C3A9E"/>
    <w:rsid w:val="2E100037"/>
    <w:rsid w:val="30030473"/>
    <w:rsid w:val="313905F0"/>
    <w:rsid w:val="343C4238"/>
    <w:rsid w:val="356A2E86"/>
    <w:rsid w:val="35951B6D"/>
    <w:rsid w:val="35F965A0"/>
    <w:rsid w:val="3676374D"/>
    <w:rsid w:val="36F56A14"/>
    <w:rsid w:val="39AF43B2"/>
    <w:rsid w:val="3B640760"/>
    <w:rsid w:val="3BF375EE"/>
    <w:rsid w:val="3D2A5291"/>
    <w:rsid w:val="40BE01CA"/>
    <w:rsid w:val="42A7708C"/>
    <w:rsid w:val="43495D0E"/>
    <w:rsid w:val="446B20F7"/>
    <w:rsid w:val="455D70B3"/>
    <w:rsid w:val="46F647A5"/>
    <w:rsid w:val="484E4529"/>
    <w:rsid w:val="495A7BA0"/>
    <w:rsid w:val="49F904C5"/>
    <w:rsid w:val="4A425336"/>
    <w:rsid w:val="4A5F2E78"/>
    <w:rsid w:val="4ACC5AC1"/>
    <w:rsid w:val="4B207620"/>
    <w:rsid w:val="4D5E3668"/>
    <w:rsid w:val="4E5C1022"/>
    <w:rsid w:val="4F1131CC"/>
    <w:rsid w:val="52067C23"/>
    <w:rsid w:val="535142E5"/>
    <w:rsid w:val="54490586"/>
    <w:rsid w:val="549E0D64"/>
    <w:rsid w:val="56177CD7"/>
    <w:rsid w:val="57E91B79"/>
    <w:rsid w:val="5CDD0046"/>
    <w:rsid w:val="5E3B6EA6"/>
    <w:rsid w:val="5ED13367"/>
    <w:rsid w:val="5EF23B10"/>
    <w:rsid w:val="614C17C3"/>
    <w:rsid w:val="626C3986"/>
    <w:rsid w:val="64057388"/>
    <w:rsid w:val="64925D9F"/>
    <w:rsid w:val="65CD2ADA"/>
    <w:rsid w:val="664A412A"/>
    <w:rsid w:val="66ED4AB6"/>
    <w:rsid w:val="67A706BC"/>
    <w:rsid w:val="68D66149"/>
    <w:rsid w:val="6AA26F60"/>
    <w:rsid w:val="6BD13633"/>
    <w:rsid w:val="6C5F6456"/>
    <w:rsid w:val="6E324C1E"/>
    <w:rsid w:val="6F1352D6"/>
    <w:rsid w:val="6F99406F"/>
    <w:rsid w:val="70DF49C6"/>
    <w:rsid w:val="716B13F9"/>
    <w:rsid w:val="728C7879"/>
    <w:rsid w:val="72C96FED"/>
    <w:rsid w:val="731315F1"/>
    <w:rsid w:val="73AD3F4B"/>
    <w:rsid w:val="73D225ED"/>
    <w:rsid w:val="74D44721"/>
    <w:rsid w:val="75932CCC"/>
    <w:rsid w:val="75E31AB5"/>
    <w:rsid w:val="77D53A70"/>
    <w:rsid w:val="78A70F68"/>
    <w:rsid w:val="7A6730A5"/>
    <w:rsid w:val="7C942B55"/>
    <w:rsid w:val="7D2012E9"/>
    <w:rsid w:val="7DAA5437"/>
    <w:rsid w:val="7EEF2B30"/>
    <w:rsid w:val="7F752917"/>
    <w:rsid w:val="7FBD551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542</Characters>
  <Paragraphs>89</Paragraphs>
  <TotalTime>14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2024-11-27T09:54:00Z</dcterms:created>
  <dc:creator>律师修订（孙）</dc:creator>
  <cp:lastModifiedBy>徐利刚</cp:lastModifiedBy>
  <cp:lastPrinted>2026-01-27T07:35:00Z</cp:lastPrinted>
  <dcterms:modified xsi:type="dcterms:W3CDTF">2026-03-26T02:40:53Z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3daf24b3bd8b4f4bad033fda03472333_23</vt:lpwstr>
  </property>
  <property fmtid="{D5CDD505-2E9C-101B-9397-08002B2CF9AE}" pid="4" name="KSOTemplateDocerSaveRecord">
    <vt:lpwstr>eyJoZGlkIjoiNzc2MThlYjRmNTJiM2Y3ZmExZTQ1YzNmMWRhNDJkNWMiLCJ1c2VySWQiOiI1MTM4Mjk0MTUifQ==</vt:lpwstr>
  </property>
</Properties>
</file>